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EB7A" w14:textId="0932CFE1" w:rsidR="008B431E" w:rsidRPr="00E773D2" w:rsidRDefault="008630AF" w:rsidP="00B62E22">
      <w:pPr>
        <w:pStyle w:val="Heading1"/>
        <w:rPr>
          <w:b/>
          <w:bCs/>
        </w:rPr>
      </w:pPr>
      <w:r w:rsidRPr="00E773D2">
        <w:rPr>
          <w:b/>
          <w:bCs/>
          <w:noProof/>
        </w:rPr>
        <w:drawing>
          <wp:anchor distT="0" distB="0" distL="114300" distR="114300" simplePos="0" relativeHeight="251658240" behindDoc="1" locked="0" layoutInCell="1" allowOverlap="1" wp14:anchorId="7871474B" wp14:editId="6FC8E6F8">
            <wp:simplePos x="0" y="0"/>
            <wp:positionH relativeFrom="margin">
              <wp:align>right</wp:align>
            </wp:positionH>
            <wp:positionV relativeFrom="paragraph">
              <wp:posOffset>7620</wp:posOffset>
            </wp:positionV>
            <wp:extent cx="1514859" cy="861060"/>
            <wp:effectExtent l="0" t="0" r="9525" b="0"/>
            <wp:wrapTight wrapText="bothSides">
              <wp:wrapPolygon edited="0">
                <wp:start x="0" y="0"/>
                <wp:lineTo x="0" y="21027"/>
                <wp:lineTo x="21464" y="21027"/>
                <wp:lineTo x="21464" y="0"/>
                <wp:lineTo x="0" y="0"/>
              </wp:wrapPolygon>
            </wp:wrapTight>
            <wp:docPr id="708954456" name="Picture 3" descr="Photograph of a person sleeping on a white bed, overlaid on a large clock face showing time around 11:10. The composition suggests a concept related to sleep duration or bedtime rout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54456" name="Picture 3" descr="Photograph of a person sleeping on a white bed, overlaid on a large clock face showing time around 11:10. The composition suggests a concept related to sleep duration or bedtime routi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859" cy="861060"/>
                    </a:xfrm>
                    <a:prstGeom prst="rect">
                      <a:avLst/>
                    </a:prstGeom>
                    <a:noFill/>
                    <a:ln>
                      <a:noFill/>
                    </a:ln>
                  </pic:spPr>
                </pic:pic>
              </a:graphicData>
            </a:graphic>
          </wp:anchor>
        </w:drawing>
      </w:r>
      <w:r w:rsidR="008B431E" w:rsidRPr="00E773D2">
        <w:rPr>
          <w:b/>
          <w:bCs/>
        </w:rPr>
        <w:t>Confidence Intervals for Means</w:t>
      </w:r>
    </w:p>
    <w:p w14:paraId="08893A17" w14:textId="4BA82FF6" w:rsidR="008630AF" w:rsidRDefault="008630AF" w:rsidP="008630AF">
      <w:r w:rsidRPr="008630AF">
        <w:t xml:space="preserve">You take </w:t>
      </w:r>
      <w:proofErr w:type="gramStart"/>
      <w:r w:rsidRPr="008630AF">
        <w:t>a</w:t>
      </w:r>
      <w:proofErr w:type="gramEnd"/>
      <w:r w:rsidRPr="008630AF">
        <w:t xml:space="preserve"> SRS of students and ask them how many hours of sleep</w:t>
      </w:r>
      <w:r>
        <w:t xml:space="preserve"> they got last night. You find a sample mean of 6.6 </w:t>
      </w:r>
      <w:proofErr w:type="spellStart"/>
      <w:r>
        <w:t>hrs</w:t>
      </w:r>
      <w:proofErr w:type="spellEnd"/>
      <w:r>
        <w:t xml:space="preserve"> and sample SD of 0.825</w:t>
      </w:r>
      <w:r w:rsidR="00E773D2">
        <w:t xml:space="preserve"> hrs</w:t>
      </w:r>
      <w:r>
        <w:t>. Below, you will calculate a 95% confidence interval for the average hours slept by students.</w:t>
      </w:r>
    </w:p>
    <w:p w14:paraId="320700C1" w14:textId="746D2DE1" w:rsidR="00E30D17" w:rsidRDefault="008630AF" w:rsidP="00E30D17">
      <w:pPr>
        <w:pStyle w:val="ListParagraph"/>
        <w:numPr>
          <w:ilvl w:val="0"/>
          <w:numId w:val="13"/>
        </w:numPr>
        <w:tabs>
          <w:tab w:val="left" w:pos="360"/>
        </w:tabs>
        <w:ind w:left="0" w:hanging="36"/>
      </w:pPr>
      <w:r>
        <w:t>If you assume your sample size is 10, calculate the estimated standard error for your sample distribution.</w:t>
      </w:r>
    </w:p>
    <w:p w14:paraId="766BD1AA" w14:textId="63CCD7EC" w:rsidR="00EA5605" w:rsidRDefault="006D0910" w:rsidP="008630AF">
      <w:r>
        <w:t xml:space="preserve">    </w:t>
      </w:r>
      <w:r w:rsidR="0008151C" w:rsidRPr="0008151C">
        <w:rPr>
          <w:noProof/>
        </w:rPr>
        <w:drawing>
          <wp:inline distT="0" distB="0" distL="0" distR="0" wp14:anchorId="5EC27448" wp14:editId="21C0EA78">
            <wp:extent cx="2514600" cy="464968"/>
            <wp:effectExtent l="0" t="0" r="0" b="0"/>
            <wp:docPr id="1195393612" name="Picture 1" descr="A mathematical equation showing the calculation of the standard error, represented as se̅ = s / √n = 0.825 / √10 ≈ 0.2609, using values for sample standard deviation and sample size. The equation is formatted with variables and numerical values in red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93612" name="Picture 1" descr="A mathematical equation showing the calculation of the standard error, represented as se̅ = s / √n = 0.825 / √10 ≈ 0.2609, using values for sample standard deviation and sample size. The equation is formatted with variables and numerical values in red text on a white background."/>
                    <pic:cNvPicPr/>
                  </pic:nvPicPr>
                  <pic:blipFill>
                    <a:blip r:embed="rId8"/>
                    <a:stretch>
                      <a:fillRect/>
                    </a:stretch>
                  </pic:blipFill>
                  <pic:spPr>
                    <a:xfrm>
                      <a:off x="0" y="0"/>
                      <a:ext cx="2644577" cy="489002"/>
                    </a:xfrm>
                    <a:prstGeom prst="rect">
                      <a:avLst/>
                    </a:prstGeom>
                  </pic:spPr>
                </pic:pic>
              </a:graphicData>
            </a:graphic>
          </wp:inline>
        </w:drawing>
      </w:r>
    </w:p>
    <w:p w14:paraId="2DCCE91D" w14:textId="462940C4" w:rsidR="00934265" w:rsidRDefault="00EA5605" w:rsidP="00EA5605">
      <w:pPr>
        <w:pStyle w:val="ListParagraph"/>
        <w:numPr>
          <w:ilvl w:val="0"/>
          <w:numId w:val="13"/>
        </w:numPr>
        <w:tabs>
          <w:tab w:val="left" w:pos="360"/>
        </w:tabs>
        <w:ind w:left="0" w:hanging="36"/>
      </w:pPr>
      <w:r>
        <w:t>Find</w:t>
      </w:r>
      <w:r w:rsidR="008630AF">
        <w:t xml:space="preserve"> your critical value (</w:t>
      </w:r>
      <m:oMath>
        <m:sSubSup>
          <m:sSubSupPr>
            <m:ctrlPr>
              <w:rPr>
                <w:rFonts w:ascii="Cambria Math" w:hAnsi="Cambria Math"/>
                <w:i/>
              </w:rPr>
            </m:ctrlPr>
          </m:sSubSupPr>
          <m:e>
            <m:r>
              <w:rPr>
                <w:rFonts w:ascii="Cambria Math" w:hAnsi="Cambria Math"/>
              </w:rPr>
              <m:t>t</m:t>
            </m:r>
          </m:e>
          <m:sub>
            <m:r>
              <w:rPr>
                <w:rFonts w:ascii="Cambria Math" w:hAnsi="Cambria Math"/>
              </w:rPr>
              <m:t>df</m:t>
            </m:r>
          </m:sub>
          <m:sup>
            <m:r>
              <w:rPr>
                <w:rFonts w:ascii="Cambria Math" w:hAnsi="Cambria Math"/>
              </w:rPr>
              <m:t>*</m:t>
            </m:r>
          </m:sup>
        </m:sSubSup>
      </m:oMath>
      <w:r w:rsidR="008630AF">
        <w:t>)</w:t>
      </w:r>
      <w:r>
        <w:t>.</w:t>
      </w:r>
      <w:r w:rsidR="008630AF">
        <w:t xml:space="preserve">  You</w:t>
      </w:r>
      <w:r>
        <w:t>’</w:t>
      </w:r>
      <w:r w:rsidR="008630AF">
        <w:t>ll need to use the t-</w:t>
      </w:r>
      <w:proofErr w:type="spellStart"/>
      <w:r w:rsidR="008630AF">
        <w:t>distr</w:t>
      </w:r>
      <w:proofErr w:type="spellEnd"/>
      <w:r w:rsidR="008630AF">
        <w:t xml:space="preserve"> calculator </w:t>
      </w:r>
      <w:r w:rsidR="008630AF" w:rsidRPr="008630AF">
        <w:rPr>
          <w:sz w:val="20"/>
          <w:szCs w:val="20"/>
        </w:rPr>
        <w:t xml:space="preserve">(there is a link on the class </w:t>
      </w:r>
      <w:proofErr w:type="spellStart"/>
      <w:r w:rsidR="008630AF" w:rsidRPr="008630AF">
        <w:rPr>
          <w:sz w:val="20"/>
          <w:szCs w:val="20"/>
        </w:rPr>
        <w:t>GDoc</w:t>
      </w:r>
      <w:proofErr w:type="spellEnd"/>
      <w:r w:rsidR="008630AF" w:rsidRPr="008630AF">
        <w:rPr>
          <w:sz w:val="20"/>
          <w:szCs w:val="20"/>
        </w:rPr>
        <w:t>)</w:t>
      </w:r>
      <w:r w:rsidR="008630AF">
        <w:t>.</w:t>
      </w:r>
    </w:p>
    <w:p w14:paraId="43E0CF50" w14:textId="4E03CF7B" w:rsidR="00EA5605" w:rsidRPr="006D0910" w:rsidRDefault="006D0910" w:rsidP="00EA5605">
      <w:pPr>
        <w:tabs>
          <w:tab w:val="left" w:pos="360"/>
        </w:tabs>
        <w:rPr>
          <w:b/>
          <w:bCs/>
          <w:sz w:val="28"/>
          <w:szCs w:val="28"/>
        </w:rPr>
      </w:pPr>
      <w:r>
        <w:tab/>
      </w:r>
      <w:proofErr w:type="spellStart"/>
      <w:r w:rsidRPr="006D0910">
        <w:rPr>
          <w:b/>
          <w:bCs/>
          <w:sz w:val="28"/>
          <w:szCs w:val="28"/>
        </w:rPr>
        <w:t>df</w:t>
      </w:r>
      <w:proofErr w:type="spellEnd"/>
      <w:r w:rsidRPr="006D0910">
        <w:rPr>
          <w:b/>
          <w:bCs/>
          <w:sz w:val="28"/>
          <w:szCs w:val="28"/>
        </w:rPr>
        <w:t xml:space="preserve"> = 9, so for 95% confidence, we have </w:t>
      </w:r>
      <m:oMath>
        <m:sSubSup>
          <m:sSubSupPr>
            <m:ctrlPr>
              <w:rPr>
                <w:rFonts w:ascii="Cambria Math" w:eastAsia="Times New Roman" w:hAnsi="Cambria Math"/>
                <w:b/>
                <w:bCs/>
                <w:i/>
                <w:sz w:val="28"/>
                <w:szCs w:val="28"/>
              </w:rPr>
            </m:ctrlPr>
          </m:sSubSupPr>
          <m:e>
            <m:r>
              <m:rPr>
                <m:sty m:val="bi"/>
              </m:rPr>
              <w:rPr>
                <w:rFonts w:ascii="Cambria Math" w:hAnsi="Cambria Math"/>
                <w:sz w:val="28"/>
                <w:szCs w:val="28"/>
              </w:rPr>
              <m:t>t</m:t>
            </m:r>
          </m:e>
          <m:sub>
            <m:r>
              <m:rPr>
                <m:sty m:val="bi"/>
              </m:rPr>
              <w:rPr>
                <w:rFonts w:ascii="Cambria Math" w:hAnsi="Cambria Math"/>
                <w:sz w:val="28"/>
                <w:szCs w:val="28"/>
              </w:rPr>
              <m:t>9</m:t>
            </m:r>
          </m:sub>
          <m:sup>
            <m:r>
              <m:rPr>
                <m:sty m:val="bi"/>
              </m:rPr>
              <w:rPr>
                <w:rFonts w:ascii="Cambria Math" w:hAnsi="Cambria Math"/>
                <w:sz w:val="28"/>
                <w:szCs w:val="28"/>
              </w:rPr>
              <m:t>*</m:t>
            </m:r>
          </m:sup>
        </m:sSubSup>
        <m:r>
          <m:rPr>
            <m:sty m:val="bi"/>
          </m:rPr>
          <w:rPr>
            <w:rFonts w:ascii="Cambria Math" w:eastAsia="Times New Roman" w:hAnsi="Cambria Math"/>
            <w:sz w:val="28"/>
            <w:szCs w:val="28"/>
          </w:rPr>
          <m:t>=2.262</m:t>
        </m:r>
      </m:oMath>
    </w:p>
    <w:p w14:paraId="0640B6DE" w14:textId="3D3BBA85" w:rsidR="00EA5605" w:rsidRDefault="00EA5605" w:rsidP="00EA5605">
      <w:pPr>
        <w:pStyle w:val="ListParagraph"/>
        <w:numPr>
          <w:ilvl w:val="0"/>
          <w:numId w:val="13"/>
        </w:numPr>
        <w:tabs>
          <w:tab w:val="left" w:pos="360"/>
        </w:tabs>
        <w:ind w:left="0" w:hanging="36"/>
      </w:pPr>
      <w:r>
        <w:t>Calculate your confidence interval.</w:t>
      </w:r>
    </w:p>
    <w:p w14:paraId="590F4BEC" w14:textId="3EA3B8D0" w:rsidR="00EA5605" w:rsidRDefault="006D0910" w:rsidP="00EA5605">
      <w:pPr>
        <w:tabs>
          <w:tab w:val="left" w:pos="360"/>
        </w:tabs>
      </w:pPr>
      <w:r>
        <w:t xml:space="preserve">     </w:t>
      </w:r>
      <w:r w:rsidRPr="006D0910">
        <w:rPr>
          <w:noProof/>
        </w:rPr>
        <w:drawing>
          <wp:inline distT="0" distB="0" distL="0" distR="0" wp14:anchorId="3FDD8E77" wp14:editId="5329C8FD">
            <wp:extent cx="2855118" cy="952500"/>
            <wp:effectExtent l="0" t="0" r="2540" b="0"/>
            <wp:docPr id="87086454" name="Picture 1" descr="Mathematical notation showing calculation of confidence interval using t-distribution formula with sample mean 6.6, t-value 2.262, and standard error 0.2609. Resulting confidence interval is (6.010, 7.190), indicating range of plausible values for population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6454" name="Picture 1" descr="Mathematical notation showing calculation of confidence interval using t-distribution formula with sample mean 6.6, t-value 2.262, and standard error 0.2609. Resulting confidence interval is (6.010, 7.190), indicating range of plausible values for population mean."/>
                    <pic:cNvPicPr/>
                  </pic:nvPicPr>
                  <pic:blipFill>
                    <a:blip r:embed="rId9"/>
                    <a:stretch>
                      <a:fillRect/>
                    </a:stretch>
                  </pic:blipFill>
                  <pic:spPr>
                    <a:xfrm>
                      <a:off x="0" y="0"/>
                      <a:ext cx="2918535" cy="973656"/>
                    </a:xfrm>
                    <a:prstGeom prst="rect">
                      <a:avLst/>
                    </a:prstGeom>
                  </pic:spPr>
                </pic:pic>
              </a:graphicData>
            </a:graphic>
          </wp:inline>
        </w:drawing>
      </w:r>
    </w:p>
    <w:p w14:paraId="50996C44" w14:textId="7DF4BC25" w:rsidR="00EA5605" w:rsidRDefault="00EA5605" w:rsidP="00EA5605">
      <w:pPr>
        <w:pStyle w:val="ListParagraph"/>
        <w:numPr>
          <w:ilvl w:val="0"/>
          <w:numId w:val="13"/>
        </w:numPr>
        <w:tabs>
          <w:tab w:val="left" w:pos="360"/>
        </w:tabs>
        <w:ind w:left="0" w:hanging="36"/>
      </w:pPr>
      <w:r>
        <w:t>Describe your confidence interval in context.</w:t>
      </w:r>
    </w:p>
    <w:p w14:paraId="54BDE2B2" w14:textId="30D2571E" w:rsidR="00EA5605" w:rsidRPr="006D0910" w:rsidRDefault="006D0910" w:rsidP="00EA5605">
      <w:pPr>
        <w:pStyle w:val="ListParagraph"/>
        <w:tabs>
          <w:tab w:val="left" w:pos="360"/>
        </w:tabs>
        <w:ind w:left="0"/>
        <w:rPr>
          <w:b/>
          <w:bCs/>
          <w:sz w:val="28"/>
          <w:szCs w:val="28"/>
        </w:rPr>
      </w:pPr>
      <w:r>
        <w:tab/>
      </w:r>
      <w:r w:rsidRPr="006D0910">
        <w:rPr>
          <w:b/>
          <w:bCs/>
          <w:sz w:val="28"/>
          <w:szCs w:val="28"/>
        </w:rPr>
        <w:t xml:space="preserve">We are 95% confident that the average number of hours slept by students is </w:t>
      </w:r>
      <w:r w:rsidR="002903C0">
        <w:rPr>
          <w:b/>
          <w:bCs/>
          <w:sz w:val="28"/>
          <w:szCs w:val="28"/>
        </w:rPr>
        <w:br/>
        <w:t xml:space="preserve">        </w:t>
      </w:r>
      <w:r w:rsidRPr="006D0910">
        <w:rPr>
          <w:b/>
          <w:bCs/>
          <w:sz w:val="28"/>
          <w:szCs w:val="28"/>
        </w:rPr>
        <w:t>between 6 and 7.2</w:t>
      </w:r>
      <w:r w:rsidR="005258CD">
        <w:rPr>
          <w:b/>
          <w:bCs/>
          <w:sz w:val="28"/>
          <w:szCs w:val="28"/>
        </w:rPr>
        <w:t xml:space="preserve"> hrs</w:t>
      </w:r>
      <w:r w:rsidRPr="006D0910">
        <w:rPr>
          <w:b/>
          <w:bCs/>
          <w:sz w:val="28"/>
          <w:szCs w:val="28"/>
        </w:rPr>
        <w:t>.</w:t>
      </w:r>
    </w:p>
    <w:p w14:paraId="54E0A00E" w14:textId="77777777" w:rsidR="00EA5605" w:rsidRDefault="00EA5605" w:rsidP="00EA5605">
      <w:pPr>
        <w:pStyle w:val="ListParagraph"/>
        <w:tabs>
          <w:tab w:val="left" w:pos="360"/>
        </w:tabs>
        <w:ind w:left="0"/>
      </w:pPr>
    </w:p>
    <w:p w14:paraId="7C9E23A0" w14:textId="513D3D91" w:rsidR="002903C0" w:rsidRDefault="00EA5605" w:rsidP="002903C0">
      <w:pPr>
        <w:pStyle w:val="ListParagraph"/>
        <w:numPr>
          <w:ilvl w:val="0"/>
          <w:numId w:val="13"/>
        </w:numPr>
        <w:tabs>
          <w:tab w:val="left" w:pos="360"/>
        </w:tabs>
        <w:ind w:left="0" w:hanging="36"/>
      </w:pPr>
      <w:r>
        <w:t>What do you mean by “95</w:t>
      </w:r>
      <w:r w:rsidR="00237FCA">
        <w:t xml:space="preserve">% </w:t>
      </w:r>
      <w:r>
        <w:t>confident”?</w:t>
      </w:r>
    </w:p>
    <w:p w14:paraId="39D7F332" w14:textId="364C31A6" w:rsidR="00EA5605" w:rsidRDefault="002903C0" w:rsidP="002903C0">
      <w:pPr>
        <w:pStyle w:val="ListParagraph"/>
        <w:tabs>
          <w:tab w:val="left" w:pos="360"/>
        </w:tabs>
        <w:ind w:left="450"/>
      </w:pPr>
      <w:r w:rsidRPr="002903C0">
        <w:rPr>
          <w:b/>
          <w:bCs/>
          <w:sz w:val="28"/>
          <w:szCs w:val="28"/>
        </w:rPr>
        <w:t xml:space="preserve">We mean that if you were to repeatedly sample this population, and create confidence intervals with each sample mean, 95 percent of those confidence intervals would include the population parameter </w:t>
      </w:r>
      <m:oMath>
        <m:r>
          <m:rPr>
            <m:sty m:val="bi"/>
          </m:rPr>
          <w:rPr>
            <w:rFonts w:ascii="Cambria Math" w:hAnsi="Cambria Math"/>
            <w:sz w:val="28"/>
            <w:szCs w:val="28"/>
          </w:rPr>
          <m:t>μ</m:t>
        </m:r>
      </m:oMath>
      <w:r w:rsidRPr="002903C0">
        <w:rPr>
          <w:rFonts w:eastAsiaTheme="minorEastAsia"/>
        </w:rPr>
        <w:t>.</w:t>
      </w:r>
      <w:r>
        <w:rPr>
          <w:rFonts w:eastAsiaTheme="minorEastAsia"/>
        </w:rPr>
        <w:br/>
      </w:r>
    </w:p>
    <w:p w14:paraId="1575E28E" w14:textId="61EEE1C8" w:rsidR="00EA5605" w:rsidRDefault="00EA5605" w:rsidP="00EA5605">
      <w:pPr>
        <w:pStyle w:val="ListParagraph"/>
        <w:numPr>
          <w:ilvl w:val="0"/>
          <w:numId w:val="13"/>
        </w:numPr>
        <w:tabs>
          <w:tab w:val="left" w:pos="360"/>
        </w:tabs>
        <w:ind w:left="0" w:hanging="36"/>
      </w:pPr>
      <w:r>
        <w:t>Now repeat parts a-d, but this time assume the sample size is 30.</w:t>
      </w:r>
    </w:p>
    <w:p w14:paraId="5735FEC2" w14:textId="4C326EF1" w:rsidR="00EA5605" w:rsidRDefault="002903C0" w:rsidP="00EA5605">
      <w:pPr>
        <w:tabs>
          <w:tab w:val="left" w:pos="360"/>
        </w:tabs>
      </w:pPr>
      <w:r w:rsidRPr="002903C0">
        <w:rPr>
          <w:noProof/>
        </w:rPr>
        <w:drawing>
          <wp:inline distT="0" distB="0" distL="0" distR="0" wp14:anchorId="75E65F76" wp14:editId="3AE56A9D">
            <wp:extent cx="2871328" cy="472440"/>
            <wp:effectExtent l="0" t="0" r="5715" b="3810"/>
            <wp:docPr id="1883940522" name="Picture 1" descr="A mathematical equation showing standard error calculation with variables s, n, and numerical values 0.825, 30, resulting in approximately 0.1506. The equation uses fraction and square root notation with red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40522" name="Picture 1" descr="A mathematical equation showing standard error calculation with variables s, n, and numerical values 0.825, 30, resulting in approximately 0.1506. The equation uses fraction and square root notation with red text on a white background."/>
                    <pic:cNvPicPr/>
                  </pic:nvPicPr>
                  <pic:blipFill>
                    <a:blip r:embed="rId10"/>
                    <a:stretch>
                      <a:fillRect/>
                    </a:stretch>
                  </pic:blipFill>
                  <pic:spPr>
                    <a:xfrm>
                      <a:off x="0" y="0"/>
                      <a:ext cx="2905372" cy="478041"/>
                    </a:xfrm>
                    <a:prstGeom prst="rect">
                      <a:avLst/>
                    </a:prstGeom>
                  </pic:spPr>
                </pic:pic>
              </a:graphicData>
            </a:graphic>
          </wp:inline>
        </w:drawing>
      </w:r>
      <w:r w:rsidRPr="002903C0">
        <w:rPr>
          <w:noProof/>
        </w:rPr>
        <w:drawing>
          <wp:inline distT="0" distB="0" distL="0" distR="0" wp14:anchorId="52EE22C6" wp14:editId="3B746BD6">
            <wp:extent cx="4351020" cy="387563"/>
            <wp:effectExtent l="0" t="0" r="0" b="0"/>
            <wp:docPr id="1656511749" name="Picture 1" descr="Mathematical equation showing confidence interval formula with sample mean 6.6, t-value 2.045, and standard error 0.1506. Equation uses symbols for mean, t-distribution critical value, sample size 29, and standard error in brow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11749" name="Picture 1" descr="Mathematical equation showing confidence interval formula with sample mean 6.6, t-value 2.045, and standard error 0.1506. Equation uses symbols for mean, t-distribution critical value, sample size 29, and standard error in brown text."/>
                    <pic:cNvPicPr/>
                  </pic:nvPicPr>
                  <pic:blipFill>
                    <a:blip r:embed="rId11"/>
                    <a:stretch>
                      <a:fillRect/>
                    </a:stretch>
                  </pic:blipFill>
                  <pic:spPr>
                    <a:xfrm>
                      <a:off x="0" y="0"/>
                      <a:ext cx="4438815" cy="395383"/>
                    </a:xfrm>
                    <a:prstGeom prst="rect">
                      <a:avLst/>
                    </a:prstGeom>
                  </pic:spPr>
                </pic:pic>
              </a:graphicData>
            </a:graphic>
          </wp:inline>
        </w:drawing>
      </w:r>
      <w:r w:rsidRPr="002903C0">
        <w:rPr>
          <w:noProof/>
        </w:rPr>
        <w:drawing>
          <wp:inline distT="0" distB="0" distL="0" distR="0" wp14:anchorId="45D6F2EF" wp14:editId="0F0A27D3">
            <wp:extent cx="2461260" cy="306941"/>
            <wp:effectExtent l="0" t="0" r="0" b="0"/>
            <wp:docPr id="210153292" name="Picture 1" descr="A text snippet showing a confidence interval notation with values (6.292, 6.908) highlighted in red. It illustrates a statistical range for a parameter labeled as 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3292" name="Picture 1" descr="A text snippet showing a confidence interval notation with values (6.292, 6.908) highlighted in red. It illustrates a statistical range for a parameter labeled as CI."/>
                    <pic:cNvPicPr/>
                  </pic:nvPicPr>
                  <pic:blipFill>
                    <a:blip r:embed="rId12"/>
                    <a:stretch>
                      <a:fillRect/>
                    </a:stretch>
                  </pic:blipFill>
                  <pic:spPr>
                    <a:xfrm>
                      <a:off x="0" y="0"/>
                      <a:ext cx="2556724" cy="318846"/>
                    </a:xfrm>
                    <a:prstGeom prst="rect">
                      <a:avLst/>
                    </a:prstGeom>
                  </pic:spPr>
                </pic:pic>
              </a:graphicData>
            </a:graphic>
          </wp:inline>
        </w:drawing>
      </w:r>
    </w:p>
    <w:p w14:paraId="6739E289" w14:textId="401FCDFA" w:rsidR="00EA5605" w:rsidRDefault="002903C0" w:rsidP="00237FCA">
      <w:pPr>
        <w:tabs>
          <w:tab w:val="left" w:pos="360"/>
        </w:tabs>
        <w:ind w:left="540"/>
      </w:pPr>
      <w:r w:rsidRPr="006D0910">
        <w:rPr>
          <w:b/>
          <w:bCs/>
          <w:sz w:val="28"/>
          <w:szCs w:val="28"/>
        </w:rPr>
        <w:t xml:space="preserve">We are 95% confident that the average number of hours slept by students is </w:t>
      </w:r>
      <w:r>
        <w:rPr>
          <w:b/>
          <w:bCs/>
          <w:sz w:val="28"/>
          <w:szCs w:val="28"/>
        </w:rPr>
        <w:br/>
        <w:t xml:space="preserve">        </w:t>
      </w:r>
      <w:r w:rsidRPr="006D0910">
        <w:rPr>
          <w:b/>
          <w:bCs/>
          <w:sz w:val="28"/>
          <w:szCs w:val="28"/>
        </w:rPr>
        <w:t>between 6</w:t>
      </w:r>
      <w:r>
        <w:rPr>
          <w:b/>
          <w:bCs/>
          <w:sz w:val="28"/>
          <w:szCs w:val="28"/>
        </w:rPr>
        <w:t>.3</w:t>
      </w:r>
      <w:r w:rsidRPr="006D0910">
        <w:rPr>
          <w:b/>
          <w:bCs/>
          <w:sz w:val="28"/>
          <w:szCs w:val="28"/>
        </w:rPr>
        <w:t xml:space="preserve"> and </w:t>
      </w:r>
      <w:r>
        <w:rPr>
          <w:b/>
          <w:bCs/>
          <w:sz w:val="28"/>
          <w:szCs w:val="28"/>
        </w:rPr>
        <w:t>6.9</w:t>
      </w:r>
      <w:r w:rsidR="005258CD">
        <w:rPr>
          <w:b/>
          <w:bCs/>
          <w:sz w:val="28"/>
          <w:szCs w:val="28"/>
        </w:rPr>
        <w:t xml:space="preserve"> hrs</w:t>
      </w:r>
      <w:r w:rsidRPr="006D0910">
        <w:rPr>
          <w:b/>
          <w:bCs/>
          <w:sz w:val="28"/>
          <w:szCs w:val="28"/>
        </w:rPr>
        <w:t>.</w:t>
      </w:r>
    </w:p>
    <w:p w14:paraId="0292304D" w14:textId="074C146E" w:rsidR="00E30D17" w:rsidRPr="008630AF" w:rsidRDefault="00EA5605" w:rsidP="00E30D17">
      <w:pPr>
        <w:pStyle w:val="ListParagraph"/>
        <w:numPr>
          <w:ilvl w:val="0"/>
          <w:numId w:val="13"/>
        </w:numPr>
        <w:tabs>
          <w:tab w:val="left" w:pos="360"/>
        </w:tabs>
        <w:ind w:left="0" w:hanging="36"/>
      </w:pPr>
      <w:r>
        <w:t>How did the confidence interval change when the sample size increased?</w:t>
      </w:r>
    </w:p>
    <w:p w14:paraId="69706B64" w14:textId="3CF8F01B" w:rsidR="00D063A9" w:rsidRDefault="00237FCA" w:rsidP="00934265">
      <w:pPr>
        <w:ind w:left="720"/>
        <w:rPr>
          <w:rFonts w:eastAsiaTheme="minorEastAsia"/>
          <w:b/>
          <w:bCs/>
        </w:rPr>
      </w:pPr>
      <w:r w:rsidRPr="00237FCA">
        <w:rPr>
          <w:b/>
          <w:bCs/>
          <w:sz w:val="28"/>
          <w:szCs w:val="28"/>
        </w:rPr>
        <w:t>A larger sample size led to</w:t>
      </w:r>
      <w:r w:rsidR="00FA13DE">
        <w:rPr>
          <w:b/>
          <w:bCs/>
          <w:sz w:val="28"/>
          <w:szCs w:val="28"/>
        </w:rPr>
        <w:t xml:space="preserve"> a</w:t>
      </w:r>
      <w:r w:rsidRPr="00237FCA">
        <w:rPr>
          <w:b/>
          <w:bCs/>
          <w:sz w:val="28"/>
          <w:szCs w:val="28"/>
        </w:rPr>
        <w:t xml:space="preserve"> smaller </w:t>
      </w:r>
      <w:r w:rsidRPr="00733EE7">
        <w:rPr>
          <w:b/>
          <w:bCs/>
          <w:sz w:val="28"/>
          <w:szCs w:val="28"/>
        </w:rPr>
        <w:t xml:space="preserve">95% </w:t>
      </w:r>
      <w:proofErr w:type="gramStart"/>
      <w:r w:rsidRPr="00733EE7">
        <w:rPr>
          <w:b/>
          <w:bCs/>
          <w:sz w:val="28"/>
          <w:szCs w:val="28"/>
        </w:rPr>
        <w:t>CI !!</w:t>
      </w:r>
      <w:proofErr w:type="gramEnd"/>
      <w:r w:rsidR="00733EE7" w:rsidRPr="00733EE7">
        <w:rPr>
          <w:b/>
          <w:bCs/>
          <w:sz w:val="28"/>
          <w:szCs w:val="28"/>
        </w:rPr>
        <w:t xml:space="preserve">  Two reasons: se is smaller, and so is </w:t>
      </w:r>
      <m:oMath>
        <m:sSubSup>
          <m:sSubSupPr>
            <m:ctrlPr>
              <w:rPr>
                <w:rFonts w:ascii="Cambria Math" w:hAnsi="Cambria Math"/>
                <w:b/>
                <w:bCs/>
                <w:i/>
              </w:rPr>
            </m:ctrlPr>
          </m:sSubSupPr>
          <m:e>
            <m:r>
              <m:rPr>
                <m:sty m:val="bi"/>
              </m:rPr>
              <w:rPr>
                <w:rFonts w:ascii="Cambria Math" w:hAnsi="Cambria Math"/>
              </w:rPr>
              <m:t>t</m:t>
            </m:r>
          </m:e>
          <m:sub>
            <m:r>
              <m:rPr>
                <m:sty m:val="bi"/>
              </m:rPr>
              <w:rPr>
                <w:rFonts w:ascii="Cambria Math" w:hAnsi="Cambria Math"/>
              </w:rPr>
              <m:t>df</m:t>
            </m:r>
          </m:sub>
          <m:sup>
            <m:r>
              <m:rPr>
                <m:sty m:val="bi"/>
              </m:rPr>
              <w:rPr>
                <w:rFonts w:ascii="Cambria Math" w:hAnsi="Cambria Math"/>
              </w:rPr>
              <m:t>*</m:t>
            </m:r>
          </m:sup>
        </m:sSubSup>
      </m:oMath>
      <w:r w:rsidR="00733EE7" w:rsidRPr="00733EE7">
        <w:rPr>
          <w:rFonts w:eastAsiaTheme="minorEastAsia"/>
          <w:b/>
          <w:bCs/>
        </w:rPr>
        <w:t xml:space="preserve"> since we need </w:t>
      </w:r>
      <w:r w:rsidR="000953F2">
        <w:rPr>
          <w:rFonts w:eastAsiaTheme="minorEastAsia"/>
          <w:b/>
          <w:bCs/>
        </w:rPr>
        <w:t>to compensate less,</w:t>
      </w:r>
      <w:r w:rsidR="00733EE7">
        <w:rPr>
          <w:rFonts w:eastAsiaTheme="minorEastAsia"/>
          <w:b/>
          <w:bCs/>
        </w:rPr>
        <w:t xml:space="preserve"> </w:t>
      </w:r>
      <w:r w:rsidR="005258CD">
        <w:rPr>
          <w:rFonts w:eastAsiaTheme="minorEastAsia"/>
          <w:b/>
          <w:bCs/>
        </w:rPr>
        <w:t>w/a</w:t>
      </w:r>
      <w:r w:rsidR="00733EE7">
        <w:rPr>
          <w:rFonts w:eastAsiaTheme="minorEastAsia"/>
          <w:b/>
          <w:bCs/>
        </w:rPr>
        <w:t xml:space="preserve"> higher sample size</w:t>
      </w:r>
      <w:r w:rsidR="00733EE7" w:rsidRPr="00733EE7">
        <w:rPr>
          <w:rFonts w:eastAsiaTheme="minorEastAsia"/>
          <w:b/>
          <w:bCs/>
        </w:rPr>
        <w:t>.</w:t>
      </w:r>
    </w:p>
    <w:p w14:paraId="52AAD2EB" w14:textId="7E6A60C0" w:rsidR="006D5826" w:rsidRPr="006D5826" w:rsidRDefault="006D5826" w:rsidP="006D5826">
      <w:pPr>
        <w:tabs>
          <w:tab w:val="left" w:pos="7530"/>
        </w:tabs>
        <w:rPr>
          <w:sz w:val="28"/>
          <w:szCs w:val="28"/>
        </w:rPr>
      </w:pPr>
      <w:r>
        <w:rPr>
          <w:sz w:val="28"/>
          <w:szCs w:val="28"/>
        </w:rPr>
        <w:tab/>
      </w:r>
    </w:p>
    <w:sectPr w:rsidR="006D5826" w:rsidRPr="006D5826" w:rsidSect="0067576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F70B" w14:textId="77777777" w:rsidR="00404390" w:rsidRDefault="00404390" w:rsidP="00AD7EDB">
      <w:pPr>
        <w:spacing w:after="0" w:line="240" w:lineRule="auto"/>
      </w:pPr>
      <w:r>
        <w:separator/>
      </w:r>
    </w:p>
  </w:endnote>
  <w:endnote w:type="continuationSeparator" w:id="0">
    <w:p w14:paraId="6AA6E3E1" w14:textId="77777777" w:rsidR="00404390" w:rsidRDefault="00404390" w:rsidP="00A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0DE6" w14:textId="77777777" w:rsidR="00434CD2" w:rsidRDefault="00434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66B7" w14:textId="77777777" w:rsidR="00434CD2" w:rsidRDefault="00434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BEC8" w14:textId="5D277201" w:rsidR="001D2ECF" w:rsidRPr="006D5826" w:rsidRDefault="006D5826" w:rsidP="006D5826">
    <w:pPr>
      <w:pStyle w:val="Footer"/>
      <w:rPr>
        <w:sz w:val="18"/>
        <w:szCs w:val="18"/>
      </w:rPr>
    </w:pPr>
    <w:r w:rsidRPr="003479DE">
      <w:rPr>
        <w:sz w:val="18"/>
        <w:szCs w:val="18"/>
      </w:rPr>
      <w:t>Adapted from Workshop Statistics</w:t>
    </w:r>
    <w:r>
      <w:rPr>
        <w:sz w:val="18"/>
        <w:szCs w:val="18"/>
      </w:rPr>
      <w:t>–</w:t>
    </w:r>
    <w:r w:rsidRPr="003479DE">
      <w:rPr>
        <w:sz w:val="18"/>
        <w:szCs w:val="18"/>
      </w:rPr>
      <w:t>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3F68C6">
        <w:rPr>
          <w:rStyle w:val="Hyperlink"/>
          <w:b/>
          <w:bCs/>
          <w:sz w:val="22"/>
          <w:szCs w:val="22"/>
        </w:rPr>
        <w:t>MathTalker.org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BEEB" w14:textId="77777777" w:rsidR="00404390" w:rsidRDefault="00404390" w:rsidP="00AD7EDB">
      <w:pPr>
        <w:spacing w:after="0" w:line="240" w:lineRule="auto"/>
      </w:pPr>
      <w:r>
        <w:separator/>
      </w:r>
    </w:p>
  </w:footnote>
  <w:footnote w:type="continuationSeparator" w:id="0">
    <w:p w14:paraId="36C51CCE" w14:textId="77777777" w:rsidR="00404390" w:rsidRDefault="00404390" w:rsidP="00A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08F0" w14:textId="77777777" w:rsidR="00434CD2" w:rsidRDefault="00434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165F" w14:textId="77777777" w:rsidR="00434CD2" w:rsidRDefault="00434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29F" w14:textId="6954B4AA" w:rsidR="00E36A1E" w:rsidRPr="008B431E" w:rsidRDefault="00E67C79">
    <w:pPr>
      <w:pStyle w:val="Header"/>
      <w:rPr>
        <w:sz w:val="2"/>
        <w:szCs w:val="2"/>
      </w:rPr>
    </w:pPr>
    <w:r w:rsidRPr="008B431E">
      <w:rPr>
        <w:noProof/>
        <w:sz w:val="2"/>
        <w:szCs w:val="2"/>
      </w:rPr>
      <mc:AlternateContent>
        <mc:Choice Requires="wps">
          <w:drawing>
            <wp:anchor distT="0" distB="0" distL="114300" distR="114300" simplePos="0" relativeHeight="251657728" behindDoc="1" locked="0" layoutInCell="1" allowOverlap="1" wp14:anchorId="015F32A0" wp14:editId="6AA5A12D">
              <wp:simplePos x="0" y="0"/>
              <wp:positionH relativeFrom="margin">
                <wp:align>right</wp:align>
              </wp:positionH>
              <wp:positionV relativeFrom="paragraph">
                <wp:posOffset>-146110</wp:posOffset>
              </wp:positionV>
              <wp:extent cx="6845300" cy="619760"/>
              <wp:effectExtent l="19050" t="19050" r="31750" b="46990"/>
              <wp:wrapTight wrapText="bothSides">
                <wp:wrapPolygon edited="0">
                  <wp:start x="-60" y="-664"/>
                  <wp:lineTo x="-60" y="22574"/>
                  <wp:lineTo x="21640" y="22574"/>
                  <wp:lineTo x="21640" y="-664"/>
                  <wp:lineTo x="-60" y="-664"/>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5F32A1" w14:textId="72DDE036" w:rsidR="00E36A1E" w:rsidRDefault="0053193D" w:rsidP="00E36A1E">
                          <w:r>
                            <w:rPr>
                              <w:b/>
                              <w:sz w:val="28"/>
                              <w:szCs w:val="36"/>
                            </w:rPr>
                            <w:t>Introduction to Statistics</w:t>
                          </w:r>
                          <w:r w:rsidR="00E36A1E">
                            <w:rPr>
                              <w:b/>
                              <w:sz w:val="28"/>
                              <w:szCs w:val="36"/>
                            </w:rPr>
                            <w:br/>
                          </w:r>
                          <w:r w:rsidR="00191F3E">
                            <w:rPr>
                              <w:b/>
                              <w:sz w:val="28"/>
                              <w:szCs w:val="36"/>
                            </w:rPr>
                            <w:t xml:space="preserve">Activity </w:t>
                          </w:r>
                          <w:r w:rsidR="008B431E">
                            <w:rPr>
                              <w:b/>
                              <w:sz w:val="28"/>
                              <w:szCs w:val="36"/>
                            </w:rPr>
                            <w:t>8.2</w:t>
                          </w:r>
                          <w:r w:rsidR="008630AF">
                            <w:rPr>
                              <w:b/>
                              <w:sz w:val="28"/>
                              <w:szCs w:val="36"/>
                            </w:rPr>
                            <w:t>b</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741E1B">
                            <w:rPr>
                              <w:b/>
                              <w:sz w:val="28"/>
                              <w:szCs w:val="36"/>
                            </w:rPr>
                            <w:t xml:space="preserve"> </w:t>
                          </w:r>
                          <w:r w:rsidR="008B431E">
                            <w:rPr>
                              <w:b/>
                              <w:sz w:val="28"/>
                              <w:szCs w:val="36"/>
                            </w:rPr>
                            <w:t>SOLUTIONS</w:t>
                          </w:r>
                          <w:r w:rsidR="00E36A1E">
                            <w:rPr>
                              <w:b/>
                              <w:sz w:val="28"/>
                              <w:szCs w:val="36"/>
                            </w:rPr>
                            <w:tab/>
                          </w:r>
                          <w:r w:rsidR="00E36A1E">
                            <w:rPr>
                              <w:b/>
                              <w:sz w:val="28"/>
                              <w:szCs w:val="36"/>
                            </w:rPr>
                            <w:tab/>
                          </w:r>
                          <w:r w:rsidR="00E36A1E">
                            <w:rPr>
                              <w:b/>
                              <w:sz w:val="28"/>
                              <w:szCs w:val="3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32A0" id="Rectangle 3" o:spid="_x0000_s1026" style="position:absolute;margin-left:487.8pt;margin-top:-11.5pt;width:539pt;height:48.8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" fillcolor="white [3201]" strokecolor="black [3200]" strokeweight="5pt">
              <v:stroke linestyle="thickThin"/>
              <v:shadow color="#868686"/>
              <v:textbox>
                <w:txbxContent>
                  <w:p w14:paraId="015F32A1" w14:textId="72DDE036" w:rsidR="00E36A1E" w:rsidRDefault="0053193D" w:rsidP="00E36A1E">
                    <w:r>
                      <w:rPr>
                        <w:b/>
                        <w:sz w:val="28"/>
                        <w:szCs w:val="36"/>
                      </w:rPr>
                      <w:t>Introduction to Statistics</w:t>
                    </w:r>
                    <w:r w:rsidR="00E36A1E">
                      <w:rPr>
                        <w:b/>
                        <w:sz w:val="28"/>
                        <w:szCs w:val="36"/>
                      </w:rPr>
                      <w:br/>
                    </w:r>
                    <w:r w:rsidR="00191F3E">
                      <w:rPr>
                        <w:b/>
                        <w:sz w:val="28"/>
                        <w:szCs w:val="36"/>
                      </w:rPr>
                      <w:t xml:space="preserve">Activity </w:t>
                    </w:r>
                    <w:r w:rsidR="008B431E">
                      <w:rPr>
                        <w:b/>
                        <w:sz w:val="28"/>
                        <w:szCs w:val="36"/>
                      </w:rPr>
                      <w:t>8.2</w:t>
                    </w:r>
                    <w:r w:rsidR="008630AF">
                      <w:rPr>
                        <w:b/>
                        <w:sz w:val="28"/>
                        <w:szCs w:val="36"/>
                      </w:rPr>
                      <w:t>b</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741E1B">
                      <w:rPr>
                        <w:b/>
                        <w:sz w:val="28"/>
                        <w:szCs w:val="36"/>
                      </w:rPr>
                      <w:t xml:space="preserve"> </w:t>
                    </w:r>
                    <w:r w:rsidR="008B431E">
                      <w:rPr>
                        <w:b/>
                        <w:sz w:val="28"/>
                        <w:szCs w:val="36"/>
                      </w:rPr>
                      <w:t>SOLUTIONS</w:t>
                    </w:r>
                    <w:r w:rsidR="00E36A1E">
                      <w:rPr>
                        <w:b/>
                        <w:sz w:val="28"/>
                        <w:szCs w:val="36"/>
                      </w:rPr>
                      <w:tab/>
                    </w:r>
                    <w:r w:rsidR="00E36A1E">
                      <w:rPr>
                        <w:b/>
                        <w:sz w:val="28"/>
                        <w:szCs w:val="36"/>
                      </w:rPr>
                      <w:tab/>
                    </w:r>
                    <w:r w:rsidR="00E36A1E">
                      <w:rPr>
                        <w:b/>
                        <w:sz w:val="28"/>
                        <w:szCs w:val="36"/>
                      </w:rPr>
                      <w:tab/>
                      <w:t xml:space="preserve">                </w:t>
                    </w:r>
                  </w:p>
                </w:txbxContent>
              </v:textbox>
              <w10:wrap type="tight"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57"/>
    <w:multiLevelType w:val="hybridMultilevel"/>
    <w:tmpl w:val="3A86A718"/>
    <w:lvl w:ilvl="0" w:tplc="B582B3BC">
      <w:start w:val="1"/>
      <w:numFmt w:val="bullet"/>
      <w:lvlText w:val="•"/>
      <w:lvlJc w:val="left"/>
      <w:pPr>
        <w:tabs>
          <w:tab w:val="num" w:pos="720"/>
        </w:tabs>
        <w:ind w:left="720" w:hanging="360"/>
      </w:pPr>
      <w:rPr>
        <w:rFonts w:ascii="Arial" w:hAnsi="Arial" w:hint="default"/>
      </w:rPr>
    </w:lvl>
    <w:lvl w:ilvl="1" w:tplc="D5BC1B14" w:tentative="1">
      <w:start w:val="1"/>
      <w:numFmt w:val="bullet"/>
      <w:lvlText w:val="•"/>
      <w:lvlJc w:val="left"/>
      <w:pPr>
        <w:tabs>
          <w:tab w:val="num" w:pos="1440"/>
        </w:tabs>
        <w:ind w:left="1440" w:hanging="360"/>
      </w:pPr>
      <w:rPr>
        <w:rFonts w:ascii="Arial" w:hAnsi="Arial" w:hint="default"/>
      </w:rPr>
    </w:lvl>
    <w:lvl w:ilvl="2" w:tplc="48847196" w:tentative="1">
      <w:start w:val="1"/>
      <w:numFmt w:val="bullet"/>
      <w:lvlText w:val="•"/>
      <w:lvlJc w:val="left"/>
      <w:pPr>
        <w:tabs>
          <w:tab w:val="num" w:pos="2160"/>
        </w:tabs>
        <w:ind w:left="2160" w:hanging="360"/>
      </w:pPr>
      <w:rPr>
        <w:rFonts w:ascii="Arial" w:hAnsi="Arial" w:hint="default"/>
      </w:rPr>
    </w:lvl>
    <w:lvl w:ilvl="3" w:tplc="21D40FEC" w:tentative="1">
      <w:start w:val="1"/>
      <w:numFmt w:val="bullet"/>
      <w:lvlText w:val="•"/>
      <w:lvlJc w:val="left"/>
      <w:pPr>
        <w:tabs>
          <w:tab w:val="num" w:pos="2880"/>
        </w:tabs>
        <w:ind w:left="2880" w:hanging="360"/>
      </w:pPr>
      <w:rPr>
        <w:rFonts w:ascii="Arial" w:hAnsi="Arial" w:hint="default"/>
      </w:rPr>
    </w:lvl>
    <w:lvl w:ilvl="4" w:tplc="319823F0" w:tentative="1">
      <w:start w:val="1"/>
      <w:numFmt w:val="bullet"/>
      <w:lvlText w:val="•"/>
      <w:lvlJc w:val="left"/>
      <w:pPr>
        <w:tabs>
          <w:tab w:val="num" w:pos="3600"/>
        </w:tabs>
        <w:ind w:left="3600" w:hanging="360"/>
      </w:pPr>
      <w:rPr>
        <w:rFonts w:ascii="Arial" w:hAnsi="Arial" w:hint="default"/>
      </w:rPr>
    </w:lvl>
    <w:lvl w:ilvl="5" w:tplc="2F0C3536" w:tentative="1">
      <w:start w:val="1"/>
      <w:numFmt w:val="bullet"/>
      <w:lvlText w:val="•"/>
      <w:lvlJc w:val="left"/>
      <w:pPr>
        <w:tabs>
          <w:tab w:val="num" w:pos="4320"/>
        </w:tabs>
        <w:ind w:left="4320" w:hanging="360"/>
      </w:pPr>
      <w:rPr>
        <w:rFonts w:ascii="Arial" w:hAnsi="Arial" w:hint="default"/>
      </w:rPr>
    </w:lvl>
    <w:lvl w:ilvl="6" w:tplc="A986E4B2" w:tentative="1">
      <w:start w:val="1"/>
      <w:numFmt w:val="bullet"/>
      <w:lvlText w:val="•"/>
      <w:lvlJc w:val="left"/>
      <w:pPr>
        <w:tabs>
          <w:tab w:val="num" w:pos="5040"/>
        </w:tabs>
        <w:ind w:left="5040" w:hanging="360"/>
      </w:pPr>
      <w:rPr>
        <w:rFonts w:ascii="Arial" w:hAnsi="Arial" w:hint="default"/>
      </w:rPr>
    </w:lvl>
    <w:lvl w:ilvl="7" w:tplc="3F82F3DE" w:tentative="1">
      <w:start w:val="1"/>
      <w:numFmt w:val="bullet"/>
      <w:lvlText w:val="•"/>
      <w:lvlJc w:val="left"/>
      <w:pPr>
        <w:tabs>
          <w:tab w:val="num" w:pos="5760"/>
        </w:tabs>
        <w:ind w:left="5760" w:hanging="360"/>
      </w:pPr>
      <w:rPr>
        <w:rFonts w:ascii="Arial" w:hAnsi="Arial" w:hint="default"/>
      </w:rPr>
    </w:lvl>
    <w:lvl w:ilvl="8" w:tplc="2AB00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B95447"/>
    <w:multiLevelType w:val="hybridMultilevel"/>
    <w:tmpl w:val="12D84F44"/>
    <w:lvl w:ilvl="0" w:tplc="0A64F8AA">
      <w:start w:val="1"/>
      <w:numFmt w:val="lowerLetter"/>
      <w:lvlText w:val="%1)"/>
      <w:lvlJc w:val="left"/>
      <w:pPr>
        <w:ind w:left="846" w:hanging="48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57D1C"/>
    <w:multiLevelType w:val="hybridMultilevel"/>
    <w:tmpl w:val="F168DA8C"/>
    <w:lvl w:ilvl="0" w:tplc="CB089588">
      <w:start w:val="1"/>
      <w:numFmt w:val="bullet"/>
      <w:lvlText w:val="•"/>
      <w:lvlJc w:val="left"/>
      <w:pPr>
        <w:tabs>
          <w:tab w:val="num" w:pos="720"/>
        </w:tabs>
        <w:ind w:left="720" w:hanging="360"/>
      </w:pPr>
      <w:rPr>
        <w:rFonts w:ascii="Arial" w:hAnsi="Arial" w:hint="default"/>
      </w:rPr>
    </w:lvl>
    <w:lvl w:ilvl="1" w:tplc="11F076E2" w:tentative="1">
      <w:start w:val="1"/>
      <w:numFmt w:val="bullet"/>
      <w:lvlText w:val="•"/>
      <w:lvlJc w:val="left"/>
      <w:pPr>
        <w:tabs>
          <w:tab w:val="num" w:pos="1440"/>
        </w:tabs>
        <w:ind w:left="1440" w:hanging="360"/>
      </w:pPr>
      <w:rPr>
        <w:rFonts w:ascii="Arial" w:hAnsi="Arial" w:hint="default"/>
      </w:rPr>
    </w:lvl>
    <w:lvl w:ilvl="2" w:tplc="223E0BAC" w:tentative="1">
      <w:start w:val="1"/>
      <w:numFmt w:val="bullet"/>
      <w:lvlText w:val="•"/>
      <w:lvlJc w:val="left"/>
      <w:pPr>
        <w:tabs>
          <w:tab w:val="num" w:pos="2160"/>
        </w:tabs>
        <w:ind w:left="2160" w:hanging="360"/>
      </w:pPr>
      <w:rPr>
        <w:rFonts w:ascii="Arial" w:hAnsi="Arial" w:hint="default"/>
      </w:rPr>
    </w:lvl>
    <w:lvl w:ilvl="3" w:tplc="0DF251CC" w:tentative="1">
      <w:start w:val="1"/>
      <w:numFmt w:val="bullet"/>
      <w:lvlText w:val="•"/>
      <w:lvlJc w:val="left"/>
      <w:pPr>
        <w:tabs>
          <w:tab w:val="num" w:pos="2880"/>
        </w:tabs>
        <w:ind w:left="2880" w:hanging="360"/>
      </w:pPr>
      <w:rPr>
        <w:rFonts w:ascii="Arial" w:hAnsi="Arial" w:hint="default"/>
      </w:rPr>
    </w:lvl>
    <w:lvl w:ilvl="4" w:tplc="5838EAF2" w:tentative="1">
      <w:start w:val="1"/>
      <w:numFmt w:val="bullet"/>
      <w:lvlText w:val="•"/>
      <w:lvlJc w:val="left"/>
      <w:pPr>
        <w:tabs>
          <w:tab w:val="num" w:pos="3600"/>
        </w:tabs>
        <w:ind w:left="3600" w:hanging="360"/>
      </w:pPr>
      <w:rPr>
        <w:rFonts w:ascii="Arial" w:hAnsi="Arial" w:hint="default"/>
      </w:rPr>
    </w:lvl>
    <w:lvl w:ilvl="5" w:tplc="0704A070" w:tentative="1">
      <w:start w:val="1"/>
      <w:numFmt w:val="bullet"/>
      <w:lvlText w:val="•"/>
      <w:lvlJc w:val="left"/>
      <w:pPr>
        <w:tabs>
          <w:tab w:val="num" w:pos="4320"/>
        </w:tabs>
        <w:ind w:left="4320" w:hanging="360"/>
      </w:pPr>
      <w:rPr>
        <w:rFonts w:ascii="Arial" w:hAnsi="Arial" w:hint="default"/>
      </w:rPr>
    </w:lvl>
    <w:lvl w:ilvl="6" w:tplc="7F44F64E" w:tentative="1">
      <w:start w:val="1"/>
      <w:numFmt w:val="bullet"/>
      <w:lvlText w:val="•"/>
      <w:lvlJc w:val="left"/>
      <w:pPr>
        <w:tabs>
          <w:tab w:val="num" w:pos="5040"/>
        </w:tabs>
        <w:ind w:left="5040" w:hanging="360"/>
      </w:pPr>
      <w:rPr>
        <w:rFonts w:ascii="Arial" w:hAnsi="Arial" w:hint="default"/>
      </w:rPr>
    </w:lvl>
    <w:lvl w:ilvl="7" w:tplc="B60A2E98" w:tentative="1">
      <w:start w:val="1"/>
      <w:numFmt w:val="bullet"/>
      <w:lvlText w:val="•"/>
      <w:lvlJc w:val="left"/>
      <w:pPr>
        <w:tabs>
          <w:tab w:val="num" w:pos="5760"/>
        </w:tabs>
        <w:ind w:left="5760" w:hanging="360"/>
      </w:pPr>
      <w:rPr>
        <w:rFonts w:ascii="Arial" w:hAnsi="Arial" w:hint="default"/>
      </w:rPr>
    </w:lvl>
    <w:lvl w:ilvl="8" w:tplc="C630BE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613F7F"/>
    <w:multiLevelType w:val="hybridMultilevel"/>
    <w:tmpl w:val="7C4CE5D2"/>
    <w:lvl w:ilvl="0" w:tplc="27404370">
      <w:start w:val="1"/>
      <w:numFmt w:val="bullet"/>
      <w:lvlText w:val="•"/>
      <w:lvlJc w:val="left"/>
      <w:pPr>
        <w:tabs>
          <w:tab w:val="num" w:pos="720"/>
        </w:tabs>
        <w:ind w:left="720" w:hanging="360"/>
      </w:pPr>
      <w:rPr>
        <w:rFonts w:ascii="Arial" w:hAnsi="Arial" w:hint="default"/>
      </w:rPr>
    </w:lvl>
    <w:lvl w:ilvl="1" w:tplc="70362258" w:tentative="1">
      <w:start w:val="1"/>
      <w:numFmt w:val="bullet"/>
      <w:lvlText w:val="•"/>
      <w:lvlJc w:val="left"/>
      <w:pPr>
        <w:tabs>
          <w:tab w:val="num" w:pos="1440"/>
        </w:tabs>
        <w:ind w:left="1440" w:hanging="360"/>
      </w:pPr>
      <w:rPr>
        <w:rFonts w:ascii="Arial" w:hAnsi="Arial" w:hint="default"/>
      </w:rPr>
    </w:lvl>
    <w:lvl w:ilvl="2" w:tplc="14489128" w:tentative="1">
      <w:start w:val="1"/>
      <w:numFmt w:val="bullet"/>
      <w:lvlText w:val="•"/>
      <w:lvlJc w:val="left"/>
      <w:pPr>
        <w:tabs>
          <w:tab w:val="num" w:pos="2160"/>
        </w:tabs>
        <w:ind w:left="2160" w:hanging="360"/>
      </w:pPr>
      <w:rPr>
        <w:rFonts w:ascii="Arial" w:hAnsi="Arial" w:hint="default"/>
      </w:rPr>
    </w:lvl>
    <w:lvl w:ilvl="3" w:tplc="1B82C0B0" w:tentative="1">
      <w:start w:val="1"/>
      <w:numFmt w:val="bullet"/>
      <w:lvlText w:val="•"/>
      <w:lvlJc w:val="left"/>
      <w:pPr>
        <w:tabs>
          <w:tab w:val="num" w:pos="2880"/>
        </w:tabs>
        <w:ind w:left="2880" w:hanging="360"/>
      </w:pPr>
      <w:rPr>
        <w:rFonts w:ascii="Arial" w:hAnsi="Arial" w:hint="default"/>
      </w:rPr>
    </w:lvl>
    <w:lvl w:ilvl="4" w:tplc="ABB4A980" w:tentative="1">
      <w:start w:val="1"/>
      <w:numFmt w:val="bullet"/>
      <w:lvlText w:val="•"/>
      <w:lvlJc w:val="left"/>
      <w:pPr>
        <w:tabs>
          <w:tab w:val="num" w:pos="3600"/>
        </w:tabs>
        <w:ind w:left="3600" w:hanging="360"/>
      </w:pPr>
      <w:rPr>
        <w:rFonts w:ascii="Arial" w:hAnsi="Arial" w:hint="default"/>
      </w:rPr>
    </w:lvl>
    <w:lvl w:ilvl="5" w:tplc="0ECAD95C" w:tentative="1">
      <w:start w:val="1"/>
      <w:numFmt w:val="bullet"/>
      <w:lvlText w:val="•"/>
      <w:lvlJc w:val="left"/>
      <w:pPr>
        <w:tabs>
          <w:tab w:val="num" w:pos="4320"/>
        </w:tabs>
        <w:ind w:left="4320" w:hanging="360"/>
      </w:pPr>
      <w:rPr>
        <w:rFonts w:ascii="Arial" w:hAnsi="Arial" w:hint="default"/>
      </w:rPr>
    </w:lvl>
    <w:lvl w:ilvl="6" w:tplc="31120BDE" w:tentative="1">
      <w:start w:val="1"/>
      <w:numFmt w:val="bullet"/>
      <w:lvlText w:val="•"/>
      <w:lvlJc w:val="left"/>
      <w:pPr>
        <w:tabs>
          <w:tab w:val="num" w:pos="5040"/>
        </w:tabs>
        <w:ind w:left="5040" w:hanging="360"/>
      </w:pPr>
      <w:rPr>
        <w:rFonts w:ascii="Arial" w:hAnsi="Arial" w:hint="default"/>
      </w:rPr>
    </w:lvl>
    <w:lvl w:ilvl="7" w:tplc="BF5E3476" w:tentative="1">
      <w:start w:val="1"/>
      <w:numFmt w:val="bullet"/>
      <w:lvlText w:val="•"/>
      <w:lvlJc w:val="left"/>
      <w:pPr>
        <w:tabs>
          <w:tab w:val="num" w:pos="5760"/>
        </w:tabs>
        <w:ind w:left="5760" w:hanging="360"/>
      </w:pPr>
      <w:rPr>
        <w:rFonts w:ascii="Arial" w:hAnsi="Arial" w:hint="default"/>
      </w:rPr>
    </w:lvl>
    <w:lvl w:ilvl="8" w:tplc="E76A621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8833A1"/>
    <w:multiLevelType w:val="hybridMultilevel"/>
    <w:tmpl w:val="D1AAEDDC"/>
    <w:lvl w:ilvl="0" w:tplc="C26C3324">
      <w:start w:val="1"/>
      <w:numFmt w:val="bullet"/>
      <w:lvlText w:val="•"/>
      <w:lvlJc w:val="left"/>
      <w:pPr>
        <w:tabs>
          <w:tab w:val="num" w:pos="720"/>
        </w:tabs>
        <w:ind w:left="720" w:hanging="360"/>
      </w:pPr>
      <w:rPr>
        <w:rFonts w:ascii="Arial" w:hAnsi="Arial" w:hint="default"/>
      </w:rPr>
    </w:lvl>
    <w:lvl w:ilvl="1" w:tplc="7902BD78" w:tentative="1">
      <w:start w:val="1"/>
      <w:numFmt w:val="bullet"/>
      <w:lvlText w:val="•"/>
      <w:lvlJc w:val="left"/>
      <w:pPr>
        <w:tabs>
          <w:tab w:val="num" w:pos="1440"/>
        </w:tabs>
        <w:ind w:left="1440" w:hanging="360"/>
      </w:pPr>
      <w:rPr>
        <w:rFonts w:ascii="Arial" w:hAnsi="Arial" w:hint="default"/>
      </w:rPr>
    </w:lvl>
    <w:lvl w:ilvl="2" w:tplc="244A6F2E" w:tentative="1">
      <w:start w:val="1"/>
      <w:numFmt w:val="bullet"/>
      <w:lvlText w:val="•"/>
      <w:lvlJc w:val="left"/>
      <w:pPr>
        <w:tabs>
          <w:tab w:val="num" w:pos="2160"/>
        </w:tabs>
        <w:ind w:left="2160" w:hanging="360"/>
      </w:pPr>
      <w:rPr>
        <w:rFonts w:ascii="Arial" w:hAnsi="Arial" w:hint="default"/>
      </w:rPr>
    </w:lvl>
    <w:lvl w:ilvl="3" w:tplc="AA9CD468" w:tentative="1">
      <w:start w:val="1"/>
      <w:numFmt w:val="bullet"/>
      <w:lvlText w:val="•"/>
      <w:lvlJc w:val="left"/>
      <w:pPr>
        <w:tabs>
          <w:tab w:val="num" w:pos="2880"/>
        </w:tabs>
        <w:ind w:left="2880" w:hanging="360"/>
      </w:pPr>
      <w:rPr>
        <w:rFonts w:ascii="Arial" w:hAnsi="Arial" w:hint="default"/>
      </w:rPr>
    </w:lvl>
    <w:lvl w:ilvl="4" w:tplc="30A0DE6A" w:tentative="1">
      <w:start w:val="1"/>
      <w:numFmt w:val="bullet"/>
      <w:lvlText w:val="•"/>
      <w:lvlJc w:val="left"/>
      <w:pPr>
        <w:tabs>
          <w:tab w:val="num" w:pos="3600"/>
        </w:tabs>
        <w:ind w:left="3600" w:hanging="360"/>
      </w:pPr>
      <w:rPr>
        <w:rFonts w:ascii="Arial" w:hAnsi="Arial" w:hint="default"/>
      </w:rPr>
    </w:lvl>
    <w:lvl w:ilvl="5" w:tplc="12246366" w:tentative="1">
      <w:start w:val="1"/>
      <w:numFmt w:val="bullet"/>
      <w:lvlText w:val="•"/>
      <w:lvlJc w:val="left"/>
      <w:pPr>
        <w:tabs>
          <w:tab w:val="num" w:pos="4320"/>
        </w:tabs>
        <w:ind w:left="4320" w:hanging="360"/>
      </w:pPr>
      <w:rPr>
        <w:rFonts w:ascii="Arial" w:hAnsi="Arial" w:hint="default"/>
      </w:rPr>
    </w:lvl>
    <w:lvl w:ilvl="6" w:tplc="9C44806A" w:tentative="1">
      <w:start w:val="1"/>
      <w:numFmt w:val="bullet"/>
      <w:lvlText w:val="•"/>
      <w:lvlJc w:val="left"/>
      <w:pPr>
        <w:tabs>
          <w:tab w:val="num" w:pos="5040"/>
        </w:tabs>
        <w:ind w:left="5040" w:hanging="360"/>
      </w:pPr>
      <w:rPr>
        <w:rFonts w:ascii="Arial" w:hAnsi="Arial" w:hint="default"/>
      </w:rPr>
    </w:lvl>
    <w:lvl w:ilvl="7" w:tplc="DB1C760C" w:tentative="1">
      <w:start w:val="1"/>
      <w:numFmt w:val="bullet"/>
      <w:lvlText w:val="•"/>
      <w:lvlJc w:val="left"/>
      <w:pPr>
        <w:tabs>
          <w:tab w:val="num" w:pos="5760"/>
        </w:tabs>
        <w:ind w:left="5760" w:hanging="360"/>
      </w:pPr>
      <w:rPr>
        <w:rFonts w:ascii="Arial" w:hAnsi="Arial" w:hint="default"/>
      </w:rPr>
    </w:lvl>
    <w:lvl w:ilvl="8" w:tplc="2A681F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D829FE"/>
    <w:multiLevelType w:val="hybridMultilevel"/>
    <w:tmpl w:val="400EDA1C"/>
    <w:lvl w:ilvl="0" w:tplc="1FB81A96">
      <w:start w:val="1"/>
      <w:numFmt w:val="lowerLetter"/>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BE5158"/>
    <w:multiLevelType w:val="hybridMultilevel"/>
    <w:tmpl w:val="E02204A8"/>
    <w:lvl w:ilvl="0" w:tplc="17CA1B9C">
      <w:start w:val="1"/>
      <w:numFmt w:val="bullet"/>
      <w:lvlText w:val="•"/>
      <w:lvlJc w:val="left"/>
      <w:pPr>
        <w:tabs>
          <w:tab w:val="num" w:pos="720"/>
        </w:tabs>
        <w:ind w:left="720" w:hanging="360"/>
      </w:pPr>
      <w:rPr>
        <w:rFonts w:ascii="Arial" w:hAnsi="Arial" w:hint="default"/>
      </w:rPr>
    </w:lvl>
    <w:lvl w:ilvl="1" w:tplc="76B2013E" w:tentative="1">
      <w:start w:val="1"/>
      <w:numFmt w:val="bullet"/>
      <w:lvlText w:val="•"/>
      <w:lvlJc w:val="left"/>
      <w:pPr>
        <w:tabs>
          <w:tab w:val="num" w:pos="1440"/>
        </w:tabs>
        <w:ind w:left="1440" w:hanging="360"/>
      </w:pPr>
      <w:rPr>
        <w:rFonts w:ascii="Arial" w:hAnsi="Arial" w:hint="default"/>
      </w:rPr>
    </w:lvl>
    <w:lvl w:ilvl="2" w:tplc="EAD478EA" w:tentative="1">
      <w:start w:val="1"/>
      <w:numFmt w:val="bullet"/>
      <w:lvlText w:val="•"/>
      <w:lvlJc w:val="left"/>
      <w:pPr>
        <w:tabs>
          <w:tab w:val="num" w:pos="2160"/>
        </w:tabs>
        <w:ind w:left="2160" w:hanging="360"/>
      </w:pPr>
      <w:rPr>
        <w:rFonts w:ascii="Arial" w:hAnsi="Arial" w:hint="default"/>
      </w:rPr>
    </w:lvl>
    <w:lvl w:ilvl="3" w:tplc="409ACABC" w:tentative="1">
      <w:start w:val="1"/>
      <w:numFmt w:val="bullet"/>
      <w:lvlText w:val="•"/>
      <w:lvlJc w:val="left"/>
      <w:pPr>
        <w:tabs>
          <w:tab w:val="num" w:pos="2880"/>
        </w:tabs>
        <w:ind w:left="2880" w:hanging="360"/>
      </w:pPr>
      <w:rPr>
        <w:rFonts w:ascii="Arial" w:hAnsi="Arial" w:hint="default"/>
      </w:rPr>
    </w:lvl>
    <w:lvl w:ilvl="4" w:tplc="216214F2" w:tentative="1">
      <w:start w:val="1"/>
      <w:numFmt w:val="bullet"/>
      <w:lvlText w:val="•"/>
      <w:lvlJc w:val="left"/>
      <w:pPr>
        <w:tabs>
          <w:tab w:val="num" w:pos="3600"/>
        </w:tabs>
        <w:ind w:left="3600" w:hanging="360"/>
      </w:pPr>
      <w:rPr>
        <w:rFonts w:ascii="Arial" w:hAnsi="Arial" w:hint="default"/>
      </w:rPr>
    </w:lvl>
    <w:lvl w:ilvl="5" w:tplc="CC4E789C" w:tentative="1">
      <w:start w:val="1"/>
      <w:numFmt w:val="bullet"/>
      <w:lvlText w:val="•"/>
      <w:lvlJc w:val="left"/>
      <w:pPr>
        <w:tabs>
          <w:tab w:val="num" w:pos="4320"/>
        </w:tabs>
        <w:ind w:left="4320" w:hanging="360"/>
      </w:pPr>
      <w:rPr>
        <w:rFonts w:ascii="Arial" w:hAnsi="Arial" w:hint="default"/>
      </w:rPr>
    </w:lvl>
    <w:lvl w:ilvl="6" w:tplc="97087C92" w:tentative="1">
      <w:start w:val="1"/>
      <w:numFmt w:val="bullet"/>
      <w:lvlText w:val="•"/>
      <w:lvlJc w:val="left"/>
      <w:pPr>
        <w:tabs>
          <w:tab w:val="num" w:pos="5040"/>
        </w:tabs>
        <w:ind w:left="5040" w:hanging="360"/>
      </w:pPr>
      <w:rPr>
        <w:rFonts w:ascii="Arial" w:hAnsi="Arial" w:hint="default"/>
      </w:rPr>
    </w:lvl>
    <w:lvl w:ilvl="7" w:tplc="6AB61E92" w:tentative="1">
      <w:start w:val="1"/>
      <w:numFmt w:val="bullet"/>
      <w:lvlText w:val="•"/>
      <w:lvlJc w:val="left"/>
      <w:pPr>
        <w:tabs>
          <w:tab w:val="num" w:pos="5760"/>
        </w:tabs>
        <w:ind w:left="5760" w:hanging="360"/>
      </w:pPr>
      <w:rPr>
        <w:rFonts w:ascii="Arial" w:hAnsi="Arial" w:hint="default"/>
      </w:rPr>
    </w:lvl>
    <w:lvl w:ilvl="8" w:tplc="39E677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89321C"/>
    <w:multiLevelType w:val="hybridMultilevel"/>
    <w:tmpl w:val="3F041062"/>
    <w:lvl w:ilvl="0" w:tplc="D7427A72">
      <w:start w:val="1"/>
      <w:numFmt w:val="bullet"/>
      <w:lvlText w:val="•"/>
      <w:lvlJc w:val="left"/>
      <w:pPr>
        <w:tabs>
          <w:tab w:val="num" w:pos="720"/>
        </w:tabs>
        <w:ind w:left="720" w:hanging="360"/>
      </w:pPr>
      <w:rPr>
        <w:rFonts w:ascii="Arial" w:hAnsi="Arial" w:hint="default"/>
      </w:rPr>
    </w:lvl>
    <w:lvl w:ilvl="1" w:tplc="D928628C" w:tentative="1">
      <w:start w:val="1"/>
      <w:numFmt w:val="bullet"/>
      <w:lvlText w:val="•"/>
      <w:lvlJc w:val="left"/>
      <w:pPr>
        <w:tabs>
          <w:tab w:val="num" w:pos="1440"/>
        </w:tabs>
        <w:ind w:left="1440" w:hanging="360"/>
      </w:pPr>
      <w:rPr>
        <w:rFonts w:ascii="Arial" w:hAnsi="Arial" w:hint="default"/>
      </w:rPr>
    </w:lvl>
    <w:lvl w:ilvl="2" w:tplc="0D46A1C4" w:tentative="1">
      <w:start w:val="1"/>
      <w:numFmt w:val="bullet"/>
      <w:lvlText w:val="•"/>
      <w:lvlJc w:val="left"/>
      <w:pPr>
        <w:tabs>
          <w:tab w:val="num" w:pos="2160"/>
        </w:tabs>
        <w:ind w:left="2160" w:hanging="360"/>
      </w:pPr>
      <w:rPr>
        <w:rFonts w:ascii="Arial" w:hAnsi="Arial" w:hint="default"/>
      </w:rPr>
    </w:lvl>
    <w:lvl w:ilvl="3" w:tplc="6BD43D38" w:tentative="1">
      <w:start w:val="1"/>
      <w:numFmt w:val="bullet"/>
      <w:lvlText w:val="•"/>
      <w:lvlJc w:val="left"/>
      <w:pPr>
        <w:tabs>
          <w:tab w:val="num" w:pos="2880"/>
        </w:tabs>
        <w:ind w:left="2880" w:hanging="360"/>
      </w:pPr>
      <w:rPr>
        <w:rFonts w:ascii="Arial" w:hAnsi="Arial" w:hint="default"/>
      </w:rPr>
    </w:lvl>
    <w:lvl w:ilvl="4" w:tplc="0C927A38" w:tentative="1">
      <w:start w:val="1"/>
      <w:numFmt w:val="bullet"/>
      <w:lvlText w:val="•"/>
      <w:lvlJc w:val="left"/>
      <w:pPr>
        <w:tabs>
          <w:tab w:val="num" w:pos="3600"/>
        </w:tabs>
        <w:ind w:left="3600" w:hanging="360"/>
      </w:pPr>
      <w:rPr>
        <w:rFonts w:ascii="Arial" w:hAnsi="Arial" w:hint="default"/>
      </w:rPr>
    </w:lvl>
    <w:lvl w:ilvl="5" w:tplc="1D58330C" w:tentative="1">
      <w:start w:val="1"/>
      <w:numFmt w:val="bullet"/>
      <w:lvlText w:val="•"/>
      <w:lvlJc w:val="left"/>
      <w:pPr>
        <w:tabs>
          <w:tab w:val="num" w:pos="4320"/>
        </w:tabs>
        <w:ind w:left="4320" w:hanging="360"/>
      </w:pPr>
      <w:rPr>
        <w:rFonts w:ascii="Arial" w:hAnsi="Arial" w:hint="default"/>
      </w:rPr>
    </w:lvl>
    <w:lvl w:ilvl="6" w:tplc="A2B20C28" w:tentative="1">
      <w:start w:val="1"/>
      <w:numFmt w:val="bullet"/>
      <w:lvlText w:val="•"/>
      <w:lvlJc w:val="left"/>
      <w:pPr>
        <w:tabs>
          <w:tab w:val="num" w:pos="5040"/>
        </w:tabs>
        <w:ind w:left="5040" w:hanging="360"/>
      </w:pPr>
      <w:rPr>
        <w:rFonts w:ascii="Arial" w:hAnsi="Arial" w:hint="default"/>
      </w:rPr>
    </w:lvl>
    <w:lvl w:ilvl="7" w:tplc="D2C2ED8C" w:tentative="1">
      <w:start w:val="1"/>
      <w:numFmt w:val="bullet"/>
      <w:lvlText w:val="•"/>
      <w:lvlJc w:val="left"/>
      <w:pPr>
        <w:tabs>
          <w:tab w:val="num" w:pos="5760"/>
        </w:tabs>
        <w:ind w:left="5760" w:hanging="360"/>
      </w:pPr>
      <w:rPr>
        <w:rFonts w:ascii="Arial" w:hAnsi="Arial" w:hint="default"/>
      </w:rPr>
    </w:lvl>
    <w:lvl w:ilvl="8" w:tplc="BC6CF8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D64081E"/>
    <w:multiLevelType w:val="hybridMultilevel"/>
    <w:tmpl w:val="4FE0B5A8"/>
    <w:lvl w:ilvl="0" w:tplc="D7BCC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B139C"/>
    <w:multiLevelType w:val="hybridMultilevel"/>
    <w:tmpl w:val="E6FA855C"/>
    <w:lvl w:ilvl="0" w:tplc="9112D8F8">
      <w:start w:val="1"/>
      <w:numFmt w:val="bullet"/>
      <w:lvlText w:val="•"/>
      <w:lvlJc w:val="left"/>
      <w:pPr>
        <w:tabs>
          <w:tab w:val="num" w:pos="720"/>
        </w:tabs>
        <w:ind w:left="720" w:hanging="360"/>
      </w:pPr>
      <w:rPr>
        <w:rFonts w:ascii="Arial" w:hAnsi="Arial" w:hint="default"/>
      </w:rPr>
    </w:lvl>
    <w:lvl w:ilvl="1" w:tplc="4582F446" w:tentative="1">
      <w:start w:val="1"/>
      <w:numFmt w:val="bullet"/>
      <w:lvlText w:val="•"/>
      <w:lvlJc w:val="left"/>
      <w:pPr>
        <w:tabs>
          <w:tab w:val="num" w:pos="1440"/>
        </w:tabs>
        <w:ind w:left="1440" w:hanging="360"/>
      </w:pPr>
      <w:rPr>
        <w:rFonts w:ascii="Arial" w:hAnsi="Arial" w:hint="default"/>
      </w:rPr>
    </w:lvl>
    <w:lvl w:ilvl="2" w:tplc="D346BD92" w:tentative="1">
      <w:start w:val="1"/>
      <w:numFmt w:val="bullet"/>
      <w:lvlText w:val="•"/>
      <w:lvlJc w:val="left"/>
      <w:pPr>
        <w:tabs>
          <w:tab w:val="num" w:pos="2160"/>
        </w:tabs>
        <w:ind w:left="2160" w:hanging="360"/>
      </w:pPr>
      <w:rPr>
        <w:rFonts w:ascii="Arial" w:hAnsi="Arial" w:hint="default"/>
      </w:rPr>
    </w:lvl>
    <w:lvl w:ilvl="3" w:tplc="4418B8A8" w:tentative="1">
      <w:start w:val="1"/>
      <w:numFmt w:val="bullet"/>
      <w:lvlText w:val="•"/>
      <w:lvlJc w:val="left"/>
      <w:pPr>
        <w:tabs>
          <w:tab w:val="num" w:pos="2880"/>
        </w:tabs>
        <w:ind w:left="2880" w:hanging="360"/>
      </w:pPr>
      <w:rPr>
        <w:rFonts w:ascii="Arial" w:hAnsi="Arial" w:hint="default"/>
      </w:rPr>
    </w:lvl>
    <w:lvl w:ilvl="4" w:tplc="AB94F5E6" w:tentative="1">
      <w:start w:val="1"/>
      <w:numFmt w:val="bullet"/>
      <w:lvlText w:val="•"/>
      <w:lvlJc w:val="left"/>
      <w:pPr>
        <w:tabs>
          <w:tab w:val="num" w:pos="3600"/>
        </w:tabs>
        <w:ind w:left="3600" w:hanging="360"/>
      </w:pPr>
      <w:rPr>
        <w:rFonts w:ascii="Arial" w:hAnsi="Arial" w:hint="default"/>
      </w:rPr>
    </w:lvl>
    <w:lvl w:ilvl="5" w:tplc="2D346A2E" w:tentative="1">
      <w:start w:val="1"/>
      <w:numFmt w:val="bullet"/>
      <w:lvlText w:val="•"/>
      <w:lvlJc w:val="left"/>
      <w:pPr>
        <w:tabs>
          <w:tab w:val="num" w:pos="4320"/>
        </w:tabs>
        <w:ind w:left="4320" w:hanging="360"/>
      </w:pPr>
      <w:rPr>
        <w:rFonts w:ascii="Arial" w:hAnsi="Arial" w:hint="default"/>
      </w:rPr>
    </w:lvl>
    <w:lvl w:ilvl="6" w:tplc="F906198A" w:tentative="1">
      <w:start w:val="1"/>
      <w:numFmt w:val="bullet"/>
      <w:lvlText w:val="•"/>
      <w:lvlJc w:val="left"/>
      <w:pPr>
        <w:tabs>
          <w:tab w:val="num" w:pos="5040"/>
        </w:tabs>
        <w:ind w:left="5040" w:hanging="360"/>
      </w:pPr>
      <w:rPr>
        <w:rFonts w:ascii="Arial" w:hAnsi="Arial" w:hint="default"/>
      </w:rPr>
    </w:lvl>
    <w:lvl w:ilvl="7" w:tplc="32C4E47A" w:tentative="1">
      <w:start w:val="1"/>
      <w:numFmt w:val="bullet"/>
      <w:lvlText w:val="•"/>
      <w:lvlJc w:val="left"/>
      <w:pPr>
        <w:tabs>
          <w:tab w:val="num" w:pos="5760"/>
        </w:tabs>
        <w:ind w:left="5760" w:hanging="360"/>
      </w:pPr>
      <w:rPr>
        <w:rFonts w:ascii="Arial" w:hAnsi="Arial" w:hint="default"/>
      </w:rPr>
    </w:lvl>
    <w:lvl w:ilvl="8" w:tplc="B5ECC5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7F91529"/>
    <w:multiLevelType w:val="hybridMultilevel"/>
    <w:tmpl w:val="D4CE7E76"/>
    <w:lvl w:ilvl="0" w:tplc="06984784">
      <w:start w:val="1"/>
      <w:numFmt w:val="bullet"/>
      <w:lvlText w:val="•"/>
      <w:lvlJc w:val="left"/>
      <w:pPr>
        <w:tabs>
          <w:tab w:val="num" w:pos="720"/>
        </w:tabs>
        <w:ind w:left="720" w:hanging="360"/>
      </w:pPr>
      <w:rPr>
        <w:rFonts w:ascii="Arial" w:hAnsi="Arial" w:hint="default"/>
      </w:rPr>
    </w:lvl>
    <w:lvl w:ilvl="1" w:tplc="0304EBAE" w:tentative="1">
      <w:start w:val="1"/>
      <w:numFmt w:val="bullet"/>
      <w:lvlText w:val="•"/>
      <w:lvlJc w:val="left"/>
      <w:pPr>
        <w:tabs>
          <w:tab w:val="num" w:pos="1440"/>
        </w:tabs>
        <w:ind w:left="1440" w:hanging="360"/>
      </w:pPr>
      <w:rPr>
        <w:rFonts w:ascii="Arial" w:hAnsi="Arial" w:hint="default"/>
      </w:rPr>
    </w:lvl>
    <w:lvl w:ilvl="2" w:tplc="15E0739E" w:tentative="1">
      <w:start w:val="1"/>
      <w:numFmt w:val="bullet"/>
      <w:lvlText w:val="•"/>
      <w:lvlJc w:val="left"/>
      <w:pPr>
        <w:tabs>
          <w:tab w:val="num" w:pos="2160"/>
        </w:tabs>
        <w:ind w:left="2160" w:hanging="360"/>
      </w:pPr>
      <w:rPr>
        <w:rFonts w:ascii="Arial" w:hAnsi="Arial" w:hint="default"/>
      </w:rPr>
    </w:lvl>
    <w:lvl w:ilvl="3" w:tplc="F16098FA" w:tentative="1">
      <w:start w:val="1"/>
      <w:numFmt w:val="bullet"/>
      <w:lvlText w:val="•"/>
      <w:lvlJc w:val="left"/>
      <w:pPr>
        <w:tabs>
          <w:tab w:val="num" w:pos="2880"/>
        </w:tabs>
        <w:ind w:left="2880" w:hanging="360"/>
      </w:pPr>
      <w:rPr>
        <w:rFonts w:ascii="Arial" w:hAnsi="Arial" w:hint="default"/>
      </w:rPr>
    </w:lvl>
    <w:lvl w:ilvl="4" w:tplc="3EC8D68E" w:tentative="1">
      <w:start w:val="1"/>
      <w:numFmt w:val="bullet"/>
      <w:lvlText w:val="•"/>
      <w:lvlJc w:val="left"/>
      <w:pPr>
        <w:tabs>
          <w:tab w:val="num" w:pos="3600"/>
        </w:tabs>
        <w:ind w:left="3600" w:hanging="360"/>
      </w:pPr>
      <w:rPr>
        <w:rFonts w:ascii="Arial" w:hAnsi="Arial" w:hint="default"/>
      </w:rPr>
    </w:lvl>
    <w:lvl w:ilvl="5" w:tplc="AB428B56" w:tentative="1">
      <w:start w:val="1"/>
      <w:numFmt w:val="bullet"/>
      <w:lvlText w:val="•"/>
      <w:lvlJc w:val="left"/>
      <w:pPr>
        <w:tabs>
          <w:tab w:val="num" w:pos="4320"/>
        </w:tabs>
        <w:ind w:left="4320" w:hanging="360"/>
      </w:pPr>
      <w:rPr>
        <w:rFonts w:ascii="Arial" w:hAnsi="Arial" w:hint="default"/>
      </w:rPr>
    </w:lvl>
    <w:lvl w:ilvl="6" w:tplc="C458DCAE" w:tentative="1">
      <w:start w:val="1"/>
      <w:numFmt w:val="bullet"/>
      <w:lvlText w:val="•"/>
      <w:lvlJc w:val="left"/>
      <w:pPr>
        <w:tabs>
          <w:tab w:val="num" w:pos="5040"/>
        </w:tabs>
        <w:ind w:left="5040" w:hanging="360"/>
      </w:pPr>
      <w:rPr>
        <w:rFonts w:ascii="Arial" w:hAnsi="Arial" w:hint="default"/>
      </w:rPr>
    </w:lvl>
    <w:lvl w:ilvl="7" w:tplc="90208A06" w:tentative="1">
      <w:start w:val="1"/>
      <w:numFmt w:val="bullet"/>
      <w:lvlText w:val="•"/>
      <w:lvlJc w:val="left"/>
      <w:pPr>
        <w:tabs>
          <w:tab w:val="num" w:pos="5760"/>
        </w:tabs>
        <w:ind w:left="5760" w:hanging="360"/>
      </w:pPr>
      <w:rPr>
        <w:rFonts w:ascii="Arial" w:hAnsi="Arial" w:hint="default"/>
      </w:rPr>
    </w:lvl>
    <w:lvl w:ilvl="8" w:tplc="8B2EDB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EAD42DB"/>
    <w:multiLevelType w:val="hybridMultilevel"/>
    <w:tmpl w:val="F80A5040"/>
    <w:lvl w:ilvl="0" w:tplc="29CCD6B4">
      <w:start w:val="1"/>
      <w:numFmt w:val="bullet"/>
      <w:lvlText w:val="•"/>
      <w:lvlJc w:val="left"/>
      <w:pPr>
        <w:tabs>
          <w:tab w:val="num" w:pos="720"/>
        </w:tabs>
        <w:ind w:left="720" w:hanging="360"/>
      </w:pPr>
      <w:rPr>
        <w:rFonts w:ascii="Arial" w:hAnsi="Arial" w:hint="default"/>
      </w:rPr>
    </w:lvl>
    <w:lvl w:ilvl="1" w:tplc="78BEAE3E" w:tentative="1">
      <w:start w:val="1"/>
      <w:numFmt w:val="bullet"/>
      <w:lvlText w:val="•"/>
      <w:lvlJc w:val="left"/>
      <w:pPr>
        <w:tabs>
          <w:tab w:val="num" w:pos="1440"/>
        </w:tabs>
        <w:ind w:left="1440" w:hanging="360"/>
      </w:pPr>
      <w:rPr>
        <w:rFonts w:ascii="Arial" w:hAnsi="Arial" w:hint="default"/>
      </w:rPr>
    </w:lvl>
    <w:lvl w:ilvl="2" w:tplc="FBE2D464" w:tentative="1">
      <w:start w:val="1"/>
      <w:numFmt w:val="bullet"/>
      <w:lvlText w:val="•"/>
      <w:lvlJc w:val="left"/>
      <w:pPr>
        <w:tabs>
          <w:tab w:val="num" w:pos="2160"/>
        </w:tabs>
        <w:ind w:left="2160" w:hanging="360"/>
      </w:pPr>
      <w:rPr>
        <w:rFonts w:ascii="Arial" w:hAnsi="Arial" w:hint="default"/>
      </w:rPr>
    </w:lvl>
    <w:lvl w:ilvl="3" w:tplc="981AC812" w:tentative="1">
      <w:start w:val="1"/>
      <w:numFmt w:val="bullet"/>
      <w:lvlText w:val="•"/>
      <w:lvlJc w:val="left"/>
      <w:pPr>
        <w:tabs>
          <w:tab w:val="num" w:pos="2880"/>
        </w:tabs>
        <w:ind w:left="2880" w:hanging="360"/>
      </w:pPr>
      <w:rPr>
        <w:rFonts w:ascii="Arial" w:hAnsi="Arial" w:hint="default"/>
      </w:rPr>
    </w:lvl>
    <w:lvl w:ilvl="4" w:tplc="E4E017F8" w:tentative="1">
      <w:start w:val="1"/>
      <w:numFmt w:val="bullet"/>
      <w:lvlText w:val="•"/>
      <w:lvlJc w:val="left"/>
      <w:pPr>
        <w:tabs>
          <w:tab w:val="num" w:pos="3600"/>
        </w:tabs>
        <w:ind w:left="3600" w:hanging="360"/>
      </w:pPr>
      <w:rPr>
        <w:rFonts w:ascii="Arial" w:hAnsi="Arial" w:hint="default"/>
      </w:rPr>
    </w:lvl>
    <w:lvl w:ilvl="5" w:tplc="D86897E8" w:tentative="1">
      <w:start w:val="1"/>
      <w:numFmt w:val="bullet"/>
      <w:lvlText w:val="•"/>
      <w:lvlJc w:val="left"/>
      <w:pPr>
        <w:tabs>
          <w:tab w:val="num" w:pos="4320"/>
        </w:tabs>
        <w:ind w:left="4320" w:hanging="360"/>
      </w:pPr>
      <w:rPr>
        <w:rFonts w:ascii="Arial" w:hAnsi="Arial" w:hint="default"/>
      </w:rPr>
    </w:lvl>
    <w:lvl w:ilvl="6" w:tplc="33722284" w:tentative="1">
      <w:start w:val="1"/>
      <w:numFmt w:val="bullet"/>
      <w:lvlText w:val="•"/>
      <w:lvlJc w:val="left"/>
      <w:pPr>
        <w:tabs>
          <w:tab w:val="num" w:pos="5040"/>
        </w:tabs>
        <w:ind w:left="5040" w:hanging="360"/>
      </w:pPr>
      <w:rPr>
        <w:rFonts w:ascii="Arial" w:hAnsi="Arial" w:hint="default"/>
      </w:rPr>
    </w:lvl>
    <w:lvl w:ilvl="7" w:tplc="7156714C" w:tentative="1">
      <w:start w:val="1"/>
      <w:numFmt w:val="bullet"/>
      <w:lvlText w:val="•"/>
      <w:lvlJc w:val="left"/>
      <w:pPr>
        <w:tabs>
          <w:tab w:val="num" w:pos="5760"/>
        </w:tabs>
        <w:ind w:left="5760" w:hanging="360"/>
      </w:pPr>
      <w:rPr>
        <w:rFonts w:ascii="Arial" w:hAnsi="Arial" w:hint="default"/>
      </w:rPr>
    </w:lvl>
    <w:lvl w:ilvl="8" w:tplc="E85CD28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99662E"/>
    <w:multiLevelType w:val="hybridMultilevel"/>
    <w:tmpl w:val="4E4AEE66"/>
    <w:lvl w:ilvl="0" w:tplc="4E50E52C">
      <w:start w:val="1"/>
      <w:numFmt w:val="bullet"/>
      <w:lvlText w:val="•"/>
      <w:lvlJc w:val="left"/>
      <w:pPr>
        <w:tabs>
          <w:tab w:val="num" w:pos="720"/>
        </w:tabs>
        <w:ind w:left="720" w:hanging="360"/>
      </w:pPr>
      <w:rPr>
        <w:rFonts w:ascii="Arial" w:hAnsi="Arial" w:hint="default"/>
      </w:rPr>
    </w:lvl>
    <w:lvl w:ilvl="1" w:tplc="5DD05F38" w:tentative="1">
      <w:start w:val="1"/>
      <w:numFmt w:val="bullet"/>
      <w:lvlText w:val="•"/>
      <w:lvlJc w:val="left"/>
      <w:pPr>
        <w:tabs>
          <w:tab w:val="num" w:pos="1440"/>
        </w:tabs>
        <w:ind w:left="1440" w:hanging="360"/>
      </w:pPr>
      <w:rPr>
        <w:rFonts w:ascii="Arial" w:hAnsi="Arial" w:hint="default"/>
      </w:rPr>
    </w:lvl>
    <w:lvl w:ilvl="2" w:tplc="4C6C3D9A" w:tentative="1">
      <w:start w:val="1"/>
      <w:numFmt w:val="bullet"/>
      <w:lvlText w:val="•"/>
      <w:lvlJc w:val="left"/>
      <w:pPr>
        <w:tabs>
          <w:tab w:val="num" w:pos="2160"/>
        </w:tabs>
        <w:ind w:left="2160" w:hanging="360"/>
      </w:pPr>
      <w:rPr>
        <w:rFonts w:ascii="Arial" w:hAnsi="Arial" w:hint="default"/>
      </w:rPr>
    </w:lvl>
    <w:lvl w:ilvl="3" w:tplc="9746EC1E" w:tentative="1">
      <w:start w:val="1"/>
      <w:numFmt w:val="bullet"/>
      <w:lvlText w:val="•"/>
      <w:lvlJc w:val="left"/>
      <w:pPr>
        <w:tabs>
          <w:tab w:val="num" w:pos="2880"/>
        </w:tabs>
        <w:ind w:left="2880" w:hanging="360"/>
      </w:pPr>
      <w:rPr>
        <w:rFonts w:ascii="Arial" w:hAnsi="Arial" w:hint="default"/>
      </w:rPr>
    </w:lvl>
    <w:lvl w:ilvl="4" w:tplc="DFA413B8" w:tentative="1">
      <w:start w:val="1"/>
      <w:numFmt w:val="bullet"/>
      <w:lvlText w:val="•"/>
      <w:lvlJc w:val="left"/>
      <w:pPr>
        <w:tabs>
          <w:tab w:val="num" w:pos="3600"/>
        </w:tabs>
        <w:ind w:left="3600" w:hanging="360"/>
      </w:pPr>
      <w:rPr>
        <w:rFonts w:ascii="Arial" w:hAnsi="Arial" w:hint="default"/>
      </w:rPr>
    </w:lvl>
    <w:lvl w:ilvl="5" w:tplc="DD9068AE" w:tentative="1">
      <w:start w:val="1"/>
      <w:numFmt w:val="bullet"/>
      <w:lvlText w:val="•"/>
      <w:lvlJc w:val="left"/>
      <w:pPr>
        <w:tabs>
          <w:tab w:val="num" w:pos="4320"/>
        </w:tabs>
        <w:ind w:left="4320" w:hanging="360"/>
      </w:pPr>
      <w:rPr>
        <w:rFonts w:ascii="Arial" w:hAnsi="Arial" w:hint="default"/>
      </w:rPr>
    </w:lvl>
    <w:lvl w:ilvl="6" w:tplc="6650A5EA" w:tentative="1">
      <w:start w:val="1"/>
      <w:numFmt w:val="bullet"/>
      <w:lvlText w:val="•"/>
      <w:lvlJc w:val="left"/>
      <w:pPr>
        <w:tabs>
          <w:tab w:val="num" w:pos="5040"/>
        </w:tabs>
        <w:ind w:left="5040" w:hanging="360"/>
      </w:pPr>
      <w:rPr>
        <w:rFonts w:ascii="Arial" w:hAnsi="Arial" w:hint="default"/>
      </w:rPr>
    </w:lvl>
    <w:lvl w:ilvl="7" w:tplc="AC828824" w:tentative="1">
      <w:start w:val="1"/>
      <w:numFmt w:val="bullet"/>
      <w:lvlText w:val="•"/>
      <w:lvlJc w:val="left"/>
      <w:pPr>
        <w:tabs>
          <w:tab w:val="num" w:pos="5760"/>
        </w:tabs>
        <w:ind w:left="5760" w:hanging="360"/>
      </w:pPr>
      <w:rPr>
        <w:rFonts w:ascii="Arial" w:hAnsi="Arial" w:hint="default"/>
      </w:rPr>
    </w:lvl>
    <w:lvl w:ilvl="8" w:tplc="3A16D02A" w:tentative="1">
      <w:start w:val="1"/>
      <w:numFmt w:val="bullet"/>
      <w:lvlText w:val="•"/>
      <w:lvlJc w:val="left"/>
      <w:pPr>
        <w:tabs>
          <w:tab w:val="num" w:pos="6480"/>
        </w:tabs>
        <w:ind w:left="6480" w:hanging="360"/>
      </w:pPr>
      <w:rPr>
        <w:rFonts w:ascii="Arial" w:hAnsi="Arial" w:hint="default"/>
      </w:rPr>
    </w:lvl>
  </w:abstractNum>
  <w:num w:numId="1" w16cid:durableId="1318070629">
    <w:abstractNumId w:val="12"/>
  </w:num>
  <w:num w:numId="2" w16cid:durableId="1851487158">
    <w:abstractNumId w:val="9"/>
  </w:num>
  <w:num w:numId="3" w16cid:durableId="1709260557">
    <w:abstractNumId w:val="11"/>
  </w:num>
  <w:num w:numId="4" w16cid:durableId="729617115">
    <w:abstractNumId w:val="0"/>
  </w:num>
  <w:num w:numId="5" w16cid:durableId="341779390">
    <w:abstractNumId w:val="7"/>
  </w:num>
  <w:num w:numId="6" w16cid:durableId="202866090">
    <w:abstractNumId w:val="2"/>
  </w:num>
  <w:num w:numId="7" w16cid:durableId="2143037077">
    <w:abstractNumId w:val="3"/>
  </w:num>
  <w:num w:numId="8" w16cid:durableId="1770853106">
    <w:abstractNumId w:val="4"/>
  </w:num>
  <w:num w:numId="9" w16cid:durableId="1796211797">
    <w:abstractNumId w:val="6"/>
  </w:num>
  <w:num w:numId="10" w16cid:durableId="1756130662">
    <w:abstractNumId w:val="10"/>
  </w:num>
  <w:num w:numId="11" w16cid:durableId="1745256000">
    <w:abstractNumId w:val="8"/>
  </w:num>
  <w:num w:numId="12" w16cid:durableId="1976256725">
    <w:abstractNumId w:val="5"/>
  </w:num>
  <w:num w:numId="13" w16cid:durableId="1069765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B0F0D43-EF94-4286-80A0-27F9E561BF87}"/>
    <w:docVar w:name="dgnword-eventsink" w:val="2135057269968"/>
  </w:docVars>
  <w:rsids>
    <w:rsidRoot w:val="00AD7EDB"/>
    <w:rsid w:val="00002F91"/>
    <w:rsid w:val="00004D83"/>
    <w:rsid w:val="000141BA"/>
    <w:rsid w:val="00027F1D"/>
    <w:rsid w:val="000309F4"/>
    <w:rsid w:val="00035ABC"/>
    <w:rsid w:val="00045265"/>
    <w:rsid w:val="00045BAA"/>
    <w:rsid w:val="00054308"/>
    <w:rsid w:val="00070CC2"/>
    <w:rsid w:val="00071449"/>
    <w:rsid w:val="00072F0E"/>
    <w:rsid w:val="0007619B"/>
    <w:rsid w:val="0008151C"/>
    <w:rsid w:val="00081841"/>
    <w:rsid w:val="00081A80"/>
    <w:rsid w:val="000915E8"/>
    <w:rsid w:val="000953F2"/>
    <w:rsid w:val="00095FBC"/>
    <w:rsid w:val="000A7323"/>
    <w:rsid w:val="000B12FB"/>
    <w:rsid w:val="000C20CC"/>
    <w:rsid w:val="000D0623"/>
    <w:rsid w:val="000E1785"/>
    <w:rsid w:val="000E39B9"/>
    <w:rsid w:val="000E64E7"/>
    <w:rsid w:val="000F2FEF"/>
    <w:rsid w:val="000F3691"/>
    <w:rsid w:val="000F7E17"/>
    <w:rsid w:val="001006AD"/>
    <w:rsid w:val="00101696"/>
    <w:rsid w:val="00102856"/>
    <w:rsid w:val="0011156A"/>
    <w:rsid w:val="00115E09"/>
    <w:rsid w:val="0012149D"/>
    <w:rsid w:val="0012164F"/>
    <w:rsid w:val="00121DEF"/>
    <w:rsid w:val="00122BFF"/>
    <w:rsid w:val="00132817"/>
    <w:rsid w:val="00136CE2"/>
    <w:rsid w:val="0014036E"/>
    <w:rsid w:val="00151C85"/>
    <w:rsid w:val="00152635"/>
    <w:rsid w:val="001550D7"/>
    <w:rsid w:val="0016033B"/>
    <w:rsid w:val="00173E20"/>
    <w:rsid w:val="00173EEB"/>
    <w:rsid w:val="001851A7"/>
    <w:rsid w:val="00190E0E"/>
    <w:rsid w:val="00191C5B"/>
    <w:rsid w:val="00191F3E"/>
    <w:rsid w:val="001A5A56"/>
    <w:rsid w:val="001B33D1"/>
    <w:rsid w:val="001B4952"/>
    <w:rsid w:val="001B747F"/>
    <w:rsid w:val="001C3AE5"/>
    <w:rsid w:val="001C5D2C"/>
    <w:rsid w:val="001D0D1F"/>
    <w:rsid w:val="001D2ECF"/>
    <w:rsid w:val="001E150D"/>
    <w:rsid w:val="001F5130"/>
    <w:rsid w:val="00203FB8"/>
    <w:rsid w:val="00205158"/>
    <w:rsid w:val="0022018C"/>
    <w:rsid w:val="002229FA"/>
    <w:rsid w:val="002263CF"/>
    <w:rsid w:val="00237FCA"/>
    <w:rsid w:val="00246D20"/>
    <w:rsid w:val="00262142"/>
    <w:rsid w:val="002628C6"/>
    <w:rsid w:val="002671BA"/>
    <w:rsid w:val="00271ADE"/>
    <w:rsid w:val="002740D6"/>
    <w:rsid w:val="002766A1"/>
    <w:rsid w:val="00276AA1"/>
    <w:rsid w:val="00277008"/>
    <w:rsid w:val="002827C6"/>
    <w:rsid w:val="00285779"/>
    <w:rsid w:val="002903C0"/>
    <w:rsid w:val="00297FFD"/>
    <w:rsid w:val="002A0CE5"/>
    <w:rsid w:val="002B39E3"/>
    <w:rsid w:val="002B429A"/>
    <w:rsid w:val="002C2421"/>
    <w:rsid w:val="002E60AE"/>
    <w:rsid w:val="002F1563"/>
    <w:rsid w:val="002F1BAB"/>
    <w:rsid w:val="002F5B71"/>
    <w:rsid w:val="00323A13"/>
    <w:rsid w:val="00324FCB"/>
    <w:rsid w:val="003437BC"/>
    <w:rsid w:val="00350755"/>
    <w:rsid w:val="00352B6A"/>
    <w:rsid w:val="003570BD"/>
    <w:rsid w:val="003648B3"/>
    <w:rsid w:val="0036612A"/>
    <w:rsid w:val="003830FE"/>
    <w:rsid w:val="0038436A"/>
    <w:rsid w:val="00390F50"/>
    <w:rsid w:val="003A1A3F"/>
    <w:rsid w:val="003B7A9D"/>
    <w:rsid w:val="003C221C"/>
    <w:rsid w:val="003C3923"/>
    <w:rsid w:val="003D01A2"/>
    <w:rsid w:val="003D5761"/>
    <w:rsid w:val="003E6FC2"/>
    <w:rsid w:val="003F02EB"/>
    <w:rsid w:val="003F15DC"/>
    <w:rsid w:val="003F6F05"/>
    <w:rsid w:val="0040075D"/>
    <w:rsid w:val="004032A9"/>
    <w:rsid w:val="00404390"/>
    <w:rsid w:val="0041161E"/>
    <w:rsid w:val="00412535"/>
    <w:rsid w:val="004173FC"/>
    <w:rsid w:val="0042091C"/>
    <w:rsid w:val="00422DDC"/>
    <w:rsid w:val="00423829"/>
    <w:rsid w:val="00434CD2"/>
    <w:rsid w:val="00447072"/>
    <w:rsid w:val="004472FD"/>
    <w:rsid w:val="00447880"/>
    <w:rsid w:val="00452C51"/>
    <w:rsid w:val="0045503C"/>
    <w:rsid w:val="00463CD3"/>
    <w:rsid w:val="00471816"/>
    <w:rsid w:val="0047632B"/>
    <w:rsid w:val="004840BD"/>
    <w:rsid w:val="00492B61"/>
    <w:rsid w:val="00495435"/>
    <w:rsid w:val="00497F91"/>
    <w:rsid w:val="004A6A9E"/>
    <w:rsid w:val="004B121D"/>
    <w:rsid w:val="004C1CD1"/>
    <w:rsid w:val="004C539E"/>
    <w:rsid w:val="004D3A74"/>
    <w:rsid w:val="004D6361"/>
    <w:rsid w:val="004D7FD5"/>
    <w:rsid w:val="004E422C"/>
    <w:rsid w:val="004F1A40"/>
    <w:rsid w:val="004F3165"/>
    <w:rsid w:val="005050E0"/>
    <w:rsid w:val="00512E77"/>
    <w:rsid w:val="005162E7"/>
    <w:rsid w:val="0051679A"/>
    <w:rsid w:val="00524DDF"/>
    <w:rsid w:val="005258CD"/>
    <w:rsid w:val="00525D4C"/>
    <w:rsid w:val="00526955"/>
    <w:rsid w:val="0053193D"/>
    <w:rsid w:val="005336E3"/>
    <w:rsid w:val="00542640"/>
    <w:rsid w:val="00544138"/>
    <w:rsid w:val="00556CF4"/>
    <w:rsid w:val="00563F45"/>
    <w:rsid w:val="00577FC8"/>
    <w:rsid w:val="00580FEC"/>
    <w:rsid w:val="00581FE6"/>
    <w:rsid w:val="00586310"/>
    <w:rsid w:val="00592FB9"/>
    <w:rsid w:val="00595B42"/>
    <w:rsid w:val="005A4D29"/>
    <w:rsid w:val="005C2118"/>
    <w:rsid w:val="005C26D1"/>
    <w:rsid w:val="005C2707"/>
    <w:rsid w:val="005D1F17"/>
    <w:rsid w:val="005D22EE"/>
    <w:rsid w:val="005D6714"/>
    <w:rsid w:val="005E3F73"/>
    <w:rsid w:val="005F35FD"/>
    <w:rsid w:val="005F7047"/>
    <w:rsid w:val="005F7987"/>
    <w:rsid w:val="00611CD1"/>
    <w:rsid w:val="00612B06"/>
    <w:rsid w:val="00614CE9"/>
    <w:rsid w:val="006211F1"/>
    <w:rsid w:val="00625DF0"/>
    <w:rsid w:val="00645880"/>
    <w:rsid w:val="00646BA5"/>
    <w:rsid w:val="006540CA"/>
    <w:rsid w:val="0066340C"/>
    <w:rsid w:val="0067576D"/>
    <w:rsid w:val="006824C5"/>
    <w:rsid w:val="00683B42"/>
    <w:rsid w:val="00695F6A"/>
    <w:rsid w:val="0069664A"/>
    <w:rsid w:val="00696A1B"/>
    <w:rsid w:val="006A4F9E"/>
    <w:rsid w:val="006A7393"/>
    <w:rsid w:val="006B7461"/>
    <w:rsid w:val="006C0DB9"/>
    <w:rsid w:val="006C4BDB"/>
    <w:rsid w:val="006D0910"/>
    <w:rsid w:val="006D5826"/>
    <w:rsid w:val="006E17AB"/>
    <w:rsid w:val="006E3840"/>
    <w:rsid w:val="006F13ED"/>
    <w:rsid w:val="006F302D"/>
    <w:rsid w:val="007058B6"/>
    <w:rsid w:val="00715741"/>
    <w:rsid w:val="00717F8C"/>
    <w:rsid w:val="00720312"/>
    <w:rsid w:val="00730E6B"/>
    <w:rsid w:val="00733EE7"/>
    <w:rsid w:val="00734735"/>
    <w:rsid w:val="00734901"/>
    <w:rsid w:val="007368D6"/>
    <w:rsid w:val="00741E1B"/>
    <w:rsid w:val="0074285A"/>
    <w:rsid w:val="007428D0"/>
    <w:rsid w:val="00743991"/>
    <w:rsid w:val="007507CD"/>
    <w:rsid w:val="00760741"/>
    <w:rsid w:val="00760D0F"/>
    <w:rsid w:val="00765E1E"/>
    <w:rsid w:val="007716DB"/>
    <w:rsid w:val="00772324"/>
    <w:rsid w:val="007A58B5"/>
    <w:rsid w:val="007B1499"/>
    <w:rsid w:val="007B6680"/>
    <w:rsid w:val="007B71D2"/>
    <w:rsid w:val="007D7D4D"/>
    <w:rsid w:val="00805B7B"/>
    <w:rsid w:val="0080635C"/>
    <w:rsid w:val="00807CCE"/>
    <w:rsid w:val="00810B63"/>
    <w:rsid w:val="00810ED5"/>
    <w:rsid w:val="00816656"/>
    <w:rsid w:val="00825220"/>
    <w:rsid w:val="00826466"/>
    <w:rsid w:val="00830E25"/>
    <w:rsid w:val="00841975"/>
    <w:rsid w:val="00842708"/>
    <w:rsid w:val="00853F58"/>
    <w:rsid w:val="0085403D"/>
    <w:rsid w:val="008545EE"/>
    <w:rsid w:val="00855F78"/>
    <w:rsid w:val="008630AF"/>
    <w:rsid w:val="00864395"/>
    <w:rsid w:val="00873730"/>
    <w:rsid w:val="0089287E"/>
    <w:rsid w:val="008A3A6D"/>
    <w:rsid w:val="008B1A0F"/>
    <w:rsid w:val="008B3930"/>
    <w:rsid w:val="008B431E"/>
    <w:rsid w:val="008B547F"/>
    <w:rsid w:val="008C6F0F"/>
    <w:rsid w:val="008C7C55"/>
    <w:rsid w:val="008D6795"/>
    <w:rsid w:val="008F620F"/>
    <w:rsid w:val="008F75E0"/>
    <w:rsid w:val="00903A4F"/>
    <w:rsid w:val="00905C99"/>
    <w:rsid w:val="0091167C"/>
    <w:rsid w:val="009142CE"/>
    <w:rsid w:val="009216A5"/>
    <w:rsid w:val="009220EB"/>
    <w:rsid w:val="009254C1"/>
    <w:rsid w:val="009257E6"/>
    <w:rsid w:val="00934265"/>
    <w:rsid w:val="00936418"/>
    <w:rsid w:val="00946A88"/>
    <w:rsid w:val="00952D8F"/>
    <w:rsid w:val="00965145"/>
    <w:rsid w:val="009674EA"/>
    <w:rsid w:val="009743A0"/>
    <w:rsid w:val="0099558E"/>
    <w:rsid w:val="0099635F"/>
    <w:rsid w:val="009A2711"/>
    <w:rsid w:val="009A2E05"/>
    <w:rsid w:val="009A43F3"/>
    <w:rsid w:val="009F7A47"/>
    <w:rsid w:val="00A14C63"/>
    <w:rsid w:val="00A15960"/>
    <w:rsid w:val="00A3162B"/>
    <w:rsid w:val="00A42B0A"/>
    <w:rsid w:val="00A45D8D"/>
    <w:rsid w:val="00A47F4B"/>
    <w:rsid w:val="00A5684B"/>
    <w:rsid w:val="00A630EB"/>
    <w:rsid w:val="00A637FA"/>
    <w:rsid w:val="00A72BB0"/>
    <w:rsid w:val="00A858EE"/>
    <w:rsid w:val="00A85945"/>
    <w:rsid w:val="00AA09A3"/>
    <w:rsid w:val="00AB059F"/>
    <w:rsid w:val="00AB186E"/>
    <w:rsid w:val="00AB60F9"/>
    <w:rsid w:val="00AB6E91"/>
    <w:rsid w:val="00AD77C8"/>
    <w:rsid w:val="00AD7EDB"/>
    <w:rsid w:val="00AE0221"/>
    <w:rsid w:val="00AE6220"/>
    <w:rsid w:val="00AF1E56"/>
    <w:rsid w:val="00AF6222"/>
    <w:rsid w:val="00B14698"/>
    <w:rsid w:val="00B234C4"/>
    <w:rsid w:val="00B25D1B"/>
    <w:rsid w:val="00B30AFF"/>
    <w:rsid w:val="00B35241"/>
    <w:rsid w:val="00B353C9"/>
    <w:rsid w:val="00B420B9"/>
    <w:rsid w:val="00B442FF"/>
    <w:rsid w:val="00B53BDF"/>
    <w:rsid w:val="00B53E16"/>
    <w:rsid w:val="00B62E22"/>
    <w:rsid w:val="00B65B4F"/>
    <w:rsid w:val="00B7130E"/>
    <w:rsid w:val="00B71565"/>
    <w:rsid w:val="00B74506"/>
    <w:rsid w:val="00B80AE8"/>
    <w:rsid w:val="00B8397C"/>
    <w:rsid w:val="00B83FD2"/>
    <w:rsid w:val="00B94744"/>
    <w:rsid w:val="00BA1B98"/>
    <w:rsid w:val="00BB3EB3"/>
    <w:rsid w:val="00BB4BB4"/>
    <w:rsid w:val="00BC5AC5"/>
    <w:rsid w:val="00BC6C16"/>
    <w:rsid w:val="00BD013F"/>
    <w:rsid w:val="00BE71F7"/>
    <w:rsid w:val="00BF11F6"/>
    <w:rsid w:val="00C07476"/>
    <w:rsid w:val="00C1092E"/>
    <w:rsid w:val="00C11146"/>
    <w:rsid w:val="00C174BC"/>
    <w:rsid w:val="00C217CD"/>
    <w:rsid w:val="00C21E45"/>
    <w:rsid w:val="00C27153"/>
    <w:rsid w:val="00C43AD7"/>
    <w:rsid w:val="00C53D7F"/>
    <w:rsid w:val="00C54345"/>
    <w:rsid w:val="00C5643C"/>
    <w:rsid w:val="00C57236"/>
    <w:rsid w:val="00C575AA"/>
    <w:rsid w:val="00C608DC"/>
    <w:rsid w:val="00C60971"/>
    <w:rsid w:val="00C767CE"/>
    <w:rsid w:val="00C809B2"/>
    <w:rsid w:val="00C87122"/>
    <w:rsid w:val="00CB376D"/>
    <w:rsid w:val="00CC173A"/>
    <w:rsid w:val="00CC408C"/>
    <w:rsid w:val="00CD5021"/>
    <w:rsid w:val="00CD6762"/>
    <w:rsid w:val="00CE4508"/>
    <w:rsid w:val="00CE52F6"/>
    <w:rsid w:val="00CF0006"/>
    <w:rsid w:val="00CF3342"/>
    <w:rsid w:val="00CF3F13"/>
    <w:rsid w:val="00CF724D"/>
    <w:rsid w:val="00D02173"/>
    <w:rsid w:val="00D063A9"/>
    <w:rsid w:val="00D11F6B"/>
    <w:rsid w:val="00D22FA6"/>
    <w:rsid w:val="00D24165"/>
    <w:rsid w:val="00D24CD2"/>
    <w:rsid w:val="00D259F6"/>
    <w:rsid w:val="00D41B3E"/>
    <w:rsid w:val="00D45B1C"/>
    <w:rsid w:val="00D5085B"/>
    <w:rsid w:val="00D56850"/>
    <w:rsid w:val="00D64301"/>
    <w:rsid w:val="00D64F94"/>
    <w:rsid w:val="00D75B66"/>
    <w:rsid w:val="00D776B3"/>
    <w:rsid w:val="00D94E20"/>
    <w:rsid w:val="00DA3C58"/>
    <w:rsid w:val="00DA5A96"/>
    <w:rsid w:val="00DB0F52"/>
    <w:rsid w:val="00DB2208"/>
    <w:rsid w:val="00DB3697"/>
    <w:rsid w:val="00DB39AC"/>
    <w:rsid w:val="00DB5A14"/>
    <w:rsid w:val="00DB709B"/>
    <w:rsid w:val="00DC1AF6"/>
    <w:rsid w:val="00DC39FA"/>
    <w:rsid w:val="00DD0471"/>
    <w:rsid w:val="00DD2F05"/>
    <w:rsid w:val="00DE26C3"/>
    <w:rsid w:val="00DE361F"/>
    <w:rsid w:val="00DF1758"/>
    <w:rsid w:val="00DF3D96"/>
    <w:rsid w:val="00DF55F7"/>
    <w:rsid w:val="00E05FB7"/>
    <w:rsid w:val="00E07690"/>
    <w:rsid w:val="00E133D3"/>
    <w:rsid w:val="00E22076"/>
    <w:rsid w:val="00E30D17"/>
    <w:rsid w:val="00E36A1E"/>
    <w:rsid w:val="00E40436"/>
    <w:rsid w:val="00E42403"/>
    <w:rsid w:val="00E42F07"/>
    <w:rsid w:val="00E43CBA"/>
    <w:rsid w:val="00E53B7C"/>
    <w:rsid w:val="00E67C79"/>
    <w:rsid w:val="00E75E25"/>
    <w:rsid w:val="00E760C0"/>
    <w:rsid w:val="00E773D2"/>
    <w:rsid w:val="00E840F7"/>
    <w:rsid w:val="00E87A2C"/>
    <w:rsid w:val="00EA5605"/>
    <w:rsid w:val="00EA61E6"/>
    <w:rsid w:val="00EC5158"/>
    <w:rsid w:val="00ED2550"/>
    <w:rsid w:val="00ED712B"/>
    <w:rsid w:val="00EE3A70"/>
    <w:rsid w:val="00EE7040"/>
    <w:rsid w:val="00EF7A82"/>
    <w:rsid w:val="00F03A97"/>
    <w:rsid w:val="00F05C69"/>
    <w:rsid w:val="00F06C6C"/>
    <w:rsid w:val="00F13A8C"/>
    <w:rsid w:val="00F23F4A"/>
    <w:rsid w:val="00F26936"/>
    <w:rsid w:val="00F274D2"/>
    <w:rsid w:val="00F47B9D"/>
    <w:rsid w:val="00F50994"/>
    <w:rsid w:val="00F630F8"/>
    <w:rsid w:val="00F639AA"/>
    <w:rsid w:val="00F7105F"/>
    <w:rsid w:val="00F750BF"/>
    <w:rsid w:val="00F83B68"/>
    <w:rsid w:val="00F852A4"/>
    <w:rsid w:val="00F91C44"/>
    <w:rsid w:val="00F9544E"/>
    <w:rsid w:val="00FA13DE"/>
    <w:rsid w:val="00FA17C8"/>
    <w:rsid w:val="00FA37D2"/>
    <w:rsid w:val="00FB009A"/>
    <w:rsid w:val="00FB4530"/>
    <w:rsid w:val="00FB72BC"/>
    <w:rsid w:val="00FC2C36"/>
    <w:rsid w:val="00FC6B51"/>
    <w:rsid w:val="00FD184C"/>
    <w:rsid w:val="00FE1166"/>
    <w:rsid w:val="00FE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3236"/>
  <w15:docId w15:val="{00715982-7C0C-433B-9862-4484E75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1B"/>
  </w:style>
  <w:style w:type="paragraph" w:styleId="Heading1">
    <w:name w:val="heading 1"/>
    <w:basedOn w:val="Normal"/>
    <w:next w:val="Normal"/>
    <w:link w:val="Heading1Char"/>
    <w:uiPriority w:val="9"/>
    <w:qFormat/>
    <w:rsid w:val="00B62E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DB"/>
  </w:style>
  <w:style w:type="paragraph" w:styleId="Footer">
    <w:name w:val="footer"/>
    <w:basedOn w:val="Normal"/>
    <w:link w:val="FooterChar"/>
    <w:uiPriority w:val="99"/>
    <w:unhideWhenUsed/>
    <w:rsid w:val="00AD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DB"/>
  </w:style>
  <w:style w:type="paragraph" w:styleId="BalloonText">
    <w:name w:val="Balloon Text"/>
    <w:basedOn w:val="Normal"/>
    <w:link w:val="BalloonTextChar"/>
    <w:uiPriority w:val="99"/>
    <w:semiHidden/>
    <w:unhideWhenUsed/>
    <w:rsid w:val="00F7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BF"/>
    <w:rPr>
      <w:rFonts w:ascii="Tahoma" w:hAnsi="Tahoma" w:cs="Tahoma"/>
      <w:sz w:val="16"/>
      <w:szCs w:val="16"/>
    </w:rPr>
  </w:style>
  <w:style w:type="paragraph" w:styleId="ListParagraph">
    <w:name w:val="List Paragraph"/>
    <w:basedOn w:val="Normal"/>
    <w:uiPriority w:val="34"/>
    <w:qFormat/>
    <w:rsid w:val="00AB059F"/>
    <w:pPr>
      <w:spacing w:after="0" w:line="240" w:lineRule="auto"/>
      <w:ind w:left="720"/>
      <w:contextualSpacing/>
    </w:pPr>
    <w:rPr>
      <w:rFonts w:eastAsia="Times New Roman"/>
    </w:rPr>
  </w:style>
  <w:style w:type="paragraph" w:styleId="DocumentMap">
    <w:name w:val="Document Map"/>
    <w:basedOn w:val="Normal"/>
    <w:link w:val="DocumentMapChar"/>
    <w:uiPriority w:val="99"/>
    <w:semiHidden/>
    <w:unhideWhenUsed/>
    <w:rsid w:val="000E6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4E7"/>
    <w:rPr>
      <w:rFonts w:ascii="Tahoma" w:hAnsi="Tahoma" w:cs="Tahoma"/>
      <w:sz w:val="16"/>
      <w:szCs w:val="16"/>
    </w:rPr>
  </w:style>
  <w:style w:type="table" w:styleId="TableGrid">
    <w:name w:val="Table Grid"/>
    <w:basedOn w:val="TableNormal"/>
    <w:uiPriority w:val="59"/>
    <w:rsid w:val="00E76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1166"/>
    <w:rPr>
      <w:color w:val="808080"/>
    </w:rPr>
  </w:style>
  <w:style w:type="character" w:customStyle="1" w:styleId="Heading1Char">
    <w:name w:val="Heading 1 Char"/>
    <w:basedOn w:val="DefaultParagraphFont"/>
    <w:link w:val="Heading1"/>
    <w:uiPriority w:val="9"/>
    <w:rsid w:val="00B62E2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D58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1315">
      <w:bodyDiv w:val="1"/>
      <w:marLeft w:val="0"/>
      <w:marRight w:val="0"/>
      <w:marTop w:val="0"/>
      <w:marBottom w:val="0"/>
      <w:divBdr>
        <w:top w:val="none" w:sz="0" w:space="0" w:color="auto"/>
        <w:left w:val="none" w:sz="0" w:space="0" w:color="auto"/>
        <w:bottom w:val="none" w:sz="0" w:space="0" w:color="auto"/>
        <w:right w:val="none" w:sz="0" w:space="0" w:color="auto"/>
      </w:divBdr>
    </w:div>
    <w:div w:id="651300383">
      <w:bodyDiv w:val="1"/>
      <w:marLeft w:val="0"/>
      <w:marRight w:val="0"/>
      <w:marTop w:val="0"/>
      <w:marBottom w:val="0"/>
      <w:divBdr>
        <w:top w:val="none" w:sz="0" w:space="0" w:color="auto"/>
        <w:left w:val="none" w:sz="0" w:space="0" w:color="auto"/>
        <w:bottom w:val="none" w:sz="0" w:space="0" w:color="auto"/>
        <w:right w:val="none" w:sz="0" w:space="0" w:color="auto"/>
      </w:divBdr>
      <w:divsChild>
        <w:div w:id="478956576">
          <w:marLeft w:val="547"/>
          <w:marRight w:val="0"/>
          <w:marTop w:val="154"/>
          <w:marBottom w:val="0"/>
          <w:divBdr>
            <w:top w:val="none" w:sz="0" w:space="0" w:color="auto"/>
            <w:left w:val="none" w:sz="0" w:space="0" w:color="auto"/>
            <w:bottom w:val="none" w:sz="0" w:space="0" w:color="auto"/>
            <w:right w:val="none" w:sz="0" w:space="0" w:color="auto"/>
          </w:divBdr>
        </w:div>
        <w:div w:id="2135171118">
          <w:marLeft w:val="547"/>
          <w:marRight w:val="0"/>
          <w:marTop w:val="154"/>
          <w:marBottom w:val="0"/>
          <w:divBdr>
            <w:top w:val="none" w:sz="0" w:space="0" w:color="auto"/>
            <w:left w:val="none" w:sz="0" w:space="0" w:color="auto"/>
            <w:bottom w:val="none" w:sz="0" w:space="0" w:color="auto"/>
            <w:right w:val="none" w:sz="0" w:space="0" w:color="auto"/>
          </w:divBdr>
        </w:div>
        <w:div w:id="409351686">
          <w:marLeft w:val="547"/>
          <w:marRight w:val="0"/>
          <w:marTop w:val="154"/>
          <w:marBottom w:val="0"/>
          <w:divBdr>
            <w:top w:val="none" w:sz="0" w:space="0" w:color="auto"/>
            <w:left w:val="none" w:sz="0" w:space="0" w:color="auto"/>
            <w:bottom w:val="none" w:sz="0" w:space="0" w:color="auto"/>
            <w:right w:val="none" w:sz="0" w:space="0" w:color="auto"/>
          </w:divBdr>
        </w:div>
      </w:divsChild>
    </w:div>
    <w:div w:id="673730956">
      <w:bodyDiv w:val="1"/>
      <w:marLeft w:val="0"/>
      <w:marRight w:val="0"/>
      <w:marTop w:val="0"/>
      <w:marBottom w:val="0"/>
      <w:divBdr>
        <w:top w:val="none" w:sz="0" w:space="0" w:color="auto"/>
        <w:left w:val="none" w:sz="0" w:space="0" w:color="auto"/>
        <w:bottom w:val="none" w:sz="0" w:space="0" w:color="auto"/>
        <w:right w:val="none" w:sz="0" w:space="0" w:color="auto"/>
      </w:divBdr>
      <w:divsChild>
        <w:div w:id="2074309994">
          <w:marLeft w:val="547"/>
          <w:marRight w:val="0"/>
          <w:marTop w:val="154"/>
          <w:marBottom w:val="0"/>
          <w:divBdr>
            <w:top w:val="none" w:sz="0" w:space="0" w:color="auto"/>
            <w:left w:val="none" w:sz="0" w:space="0" w:color="auto"/>
            <w:bottom w:val="none" w:sz="0" w:space="0" w:color="auto"/>
            <w:right w:val="none" w:sz="0" w:space="0" w:color="auto"/>
          </w:divBdr>
        </w:div>
        <w:div w:id="543441199">
          <w:marLeft w:val="547"/>
          <w:marRight w:val="0"/>
          <w:marTop w:val="154"/>
          <w:marBottom w:val="0"/>
          <w:divBdr>
            <w:top w:val="none" w:sz="0" w:space="0" w:color="auto"/>
            <w:left w:val="none" w:sz="0" w:space="0" w:color="auto"/>
            <w:bottom w:val="none" w:sz="0" w:space="0" w:color="auto"/>
            <w:right w:val="none" w:sz="0" w:space="0" w:color="auto"/>
          </w:divBdr>
        </w:div>
        <w:div w:id="853689236">
          <w:marLeft w:val="547"/>
          <w:marRight w:val="0"/>
          <w:marTop w:val="154"/>
          <w:marBottom w:val="0"/>
          <w:divBdr>
            <w:top w:val="none" w:sz="0" w:space="0" w:color="auto"/>
            <w:left w:val="none" w:sz="0" w:space="0" w:color="auto"/>
            <w:bottom w:val="none" w:sz="0" w:space="0" w:color="auto"/>
            <w:right w:val="none" w:sz="0" w:space="0" w:color="auto"/>
          </w:divBdr>
        </w:div>
      </w:divsChild>
    </w:div>
    <w:div w:id="733938211">
      <w:bodyDiv w:val="1"/>
      <w:marLeft w:val="0"/>
      <w:marRight w:val="0"/>
      <w:marTop w:val="0"/>
      <w:marBottom w:val="0"/>
      <w:divBdr>
        <w:top w:val="none" w:sz="0" w:space="0" w:color="auto"/>
        <w:left w:val="none" w:sz="0" w:space="0" w:color="auto"/>
        <w:bottom w:val="none" w:sz="0" w:space="0" w:color="auto"/>
        <w:right w:val="none" w:sz="0" w:space="0" w:color="auto"/>
      </w:divBdr>
    </w:div>
    <w:div w:id="785739950">
      <w:bodyDiv w:val="1"/>
      <w:marLeft w:val="0"/>
      <w:marRight w:val="0"/>
      <w:marTop w:val="0"/>
      <w:marBottom w:val="0"/>
      <w:divBdr>
        <w:top w:val="none" w:sz="0" w:space="0" w:color="auto"/>
        <w:left w:val="none" w:sz="0" w:space="0" w:color="auto"/>
        <w:bottom w:val="none" w:sz="0" w:space="0" w:color="auto"/>
        <w:right w:val="none" w:sz="0" w:space="0" w:color="auto"/>
      </w:divBdr>
      <w:divsChild>
        <w:div w:id="699235524">
          <w:marLeft w:val="547"/>
          <w:marRight w:val="0"/>
          <w:marTop w:val="154"/>
          <w:marBottom w:val="0"/>
          <w:divBdr>
            <w:top w:val="none" w:sz="0" w:space="0" w:color="auto"/>
            <w:left w:val="none" w:sz="0" w:space="0" w:color="auto"/>
            <w:bottom w:val="none" w:sz="0" w:space="0" w:color="auto"/>
            <w:right w:val="none" w:sz="0" w:space="0" w:color="auto"/>
          </w:divBdr>
        </w:div>
        <w:div w:id="316810931">
          <w:marLeft w:val="547"/>
          <w:marRight w:val="0"/>
          <w:marTop w:val="154"/>
          <w:marBottom w:val="0"/>
          <w:divBdr>
            <w:top w:val="none" w:sz="0" w:space="0" w:color="auto"/>
            <w:left w:val="none" w:sz="0" w:space="0" w:color="auto"/>
            <w:bottom w:val="none" w:sz="0" w:space="0" w:color="auto"/>
            <w:right w:val="none" w:sz="0" w:space="0" w:color="auto"/>
          </w:divBdr>
        </w:div>
        <w:div w:id="924919267">
          <w:marLeft w:val="547"/>
          <w:marRight w:val="0"/>
          <w:marTop w:val="154"/>
          <w:marBottom w:val="0"/>
          <w:divBdr>
            <w:top w:val="none" w:sz="0" w:space="0" w:color="auto"/>
            <w:left w:val="none" w:sz="0" w:space="0" w:color="auto"/>
            <w:bottom w:val="none" w:sz="0" w:space="0" w:color="auto"/>
            <w:right w:val="none" w:sz="0" w:space="0" w:color="auto"/>
          </w:divBdr>
        </w:div>
        <w:div w:id="425737837">
          <w:marLeft w:val="547"/>
          <w:marRight w:val="0"/>
          <w:marTop w:val="154"/>
          <w:marBottom w:val="0"/>
          <w:divBdr>
            <w:top w:val="none" w:sz="0" w:space="0" w:color="auto"/>
            <w:left w:val="none" w:sz="0" w:space="0" w:color="auto"/>
            <w:bottom w:val="none" w:sz="0" w:space="0" w:color="auto"/>
            <w:right w:val="none" w:sz="0" w:space="0" w:color="auto"/>
          </w:divBdr>
        </w:div>
        <w:div w:id="1973435284">
          <w:marLeft w:val="547"/>
          <w:marRight w:val="0"/>
          <w:marTop w:val="154"/>
          <w:marBottom w:val="0"/>
          <w:divBdr>
            <w:top w:val="none" w:sz="0" w:space="0" w:color="auto"/>
            <w:left w:val="none" w:sz="0" w:space="0" w:color="auto"/>
            <w:bottom w:val="none" w:sz="0" w:space="0" w:color="auto"/>
            <w:right w:val="none" w:sz="0" w:space="0" w:color="auto"/>
          </w:divBdr>
        </w:div>
      </w:divsChild>
    </w:div>
    <w:div w:id="1094977119">
      <w:bodyDiv w:val="1"/>
      <w:marLeft w:val="0"/>
      <w:marRight w:val="0"/>
      <w:marTop w:val="0"/>
      <w:marBottom w:val="0"/>
      <w:divBdr>
        <w:top w:val="none" w:sz="0" w:space="0" w:color="auto"/>
        <w:left w:val="none" w:sz="0" w:space="0" w:color="auto"/>
        <w:bottom w:val="none" w:sz="0" w:space="0" w:color="auto"/>
        <w:right w:val="none" w:sz="0" w:space="0" w:color="auto"/>
      </w:divBdr>
    </w:div>
    <w:div w:id="1155604606">
      <w:bodyDiv w:val="1"/>
      <w:marLeft w:val="0"/>
      <w:marRight w:val="0"/>
      <w:marTop w:val="0"/>
      <w:marBottom w:val="0"/>
      <w:divBdr>
        <w:top w:val="none" w:sz="0" w:space="0" w:color="auto"/>
        <w:left w:val="none" w:sz="0" w:space="0" w:color="auto"/>
        <w:bottom w:val="none" w:sz="0" w:space="0" w:color="auto"/>
        <w:right w:val="none" w:sz="0" w:space="0" w:color="auto"/>
      </w:divBdr>
      <w:divsChild>
        <w:div w:id="120926767">
          <w:marLeft w:val="547"/>
          <w:marRight w:val="0"/>
          <w:marTop w:val="154"/>
          <w:marBottom w:val="0"/>
          <w:divBdr>
            <w:top w:val="none" w:sz="0" w:space="0" w:color="auto"/>
            <w:left w:val="none" w:sz="0" w:space="0" w:color="auto"/>
            <w:bottom w:val="none" w:sz="0" w:space="0" w:color="auto"/>
            <w:right w:val="none" w:sz="0" w:space="0" w:color="auto"/>
          </w:divBdr>
        </w:div>
      </w:divsChild>
    </w:div>
    <w:div w:id="1180780815">
      <w:bodyDiv w:val="1"/>
      <w:marLeft w:val="0"/>
      <w:marRight w:val="0"/>
      <w:marTop w:val="0"/>
      <w:marBottom w:val="0"/>
      <w:divBdr>
        <w:top w:val="none" w:sz="0" w:space="0" w:color="auto"/>
        <w:left w:val="none" w:sz="0" w:space="0" w:color="auto"/>
        <w:bottom w:val="none" w:sz="0" w:space="0" w:color="auto"/>
        <w:right w:val="none" w:sz="0" w:space="0" w:color="auto"/>
      </w:divBdr>
      <w:divsChild>
        <w:div w:id="1089275554">
          <w:marLeft w:val="547"/>
          <w:marRight w:val="0"/>
          <w:marTop w:val="154"/>
          <w:marBottom w:val="0"/>
          <w:divBdr>
            <w:top w:val="none" w:sz="0" w:space="0" w:color="auto"/>
            <w:left w:val="none" w:sz="0" w:space="0" w:color="auto"/>
            <w:bottom w:val="none" w:sz="0" w:space="0" w:color="auto"/>
            <w:right w:val="none" w:sz="0" w:space="0" w:color="auto"/>
          </w:divBdr>
        </w:div>
        <w:div w:id="2079546276">
          <w:marLeft w:val="547"/>
          <w:marRight w:val="0"/>
          <w:marTop w:val="154"/>
          <w:marBottom w:val="0"/>
          <w:divBdr>
            <w:top w:val="none" w:sz="0" w:space="0" w:color="auto"/>
            <w:left w:val="none" w:sz="0" w:space="0" w:color="auto"/>
            <w:bottom w:val="none" w:sz="0" w:space="0" w:color="auto"/>
            <w:right w:val="none" w:sz="0" w:space="0" w:color="auto"/>
          </w:divBdr>
        </w:div>
      </w:divsChild>
    </w:div>
    <w:div w:id="1491290757">
      <w:bodyDiv w:val="1"/>
      <w:marLeft w:val="0"/>
      <w:marRight w:val="0"/>
      <w:marTop w:val="0"/>
      <w:marBottom w:val="0"/>
      <w:divBdr>
        <w:top w:val="none" w:sz="0" w:space="0" w:color="auto"/>
        <w:left w:val="none" w:sz="0" w:space="0" w:color="auto"/>
        <w:bottom w:val="none" w:sz="0" w:space="0" w:color="auto"/>
        <w:right w:val="none" w:sz="0" w:space="0" w:color="auto"/>
      </w:divBdr>
      <w:divsChild>
        <w:div w:id="1857620808">
          <w:marLeft w:val="547"/>
          <w:marRight w:val="0"/>
          <w:marTop w:val="154"/>
          <w:marBottom w:val="0"/>
          <w:divBdr>
            <w:top w:val="none" w:sz="0" w:space="0" w:color="auto"/>
            <w:left w:val="none" w:sz="0" w:space="0" w:color="auto"/>
            <w:bottom w:val="none" w:sz="0" w:space="0" w:color="auto"/>
            <w:right w:val="none" w:sz="0" w:space="0" w:color="auto"/>
          </w:divBdr>
        </w:div>
      </w:divsChild>
    </w:div>
    <w:div w:id="1597665313">
      <w:bodyDiv w:val="1"/>
      <w:marLeft w:val="0"/>
      <w:marRight w:val="0"/>
      <w:marTop w:val="0"/>
      <w:marBottom w:val="0"/>
      <w:divBdr>
        <w:top w:val="none" w:sz="0" w:space="0" w:color="auto"/>
        <w:left w:val="none" w:sz="0" w:space="0" w:color="auto"/>
        <w:bottom w:val="none" w:sz="0" w:space="0" w:color="auto"/>
        <w:right w:val="none" w:sz="0" w:space="0" w:color="auto"/>
      </w:divBdr>
      <w:divsChild>
        <w:div w:id="379942717">
          <w:marLeft w:val="547"/>
          <w:marRight w:val="0"/>
          <w:marTop w:val="154"/>
          <w:marBottom w:val="0"/>
          <w:divBdr>
            <w:top w:val="none" w:sz="0" w:space="0" w:color="auto"/>
            <w:left w:val="none" w:sz="0" w:space="0" w:color="auto"/>
            <w:bottom w:val="none" w:sz="0" w:space="0" w:color="auto"/>
            <w:right w:val="none" w:sz="0" w:space="0" w:color="auto"/>
          </w:divBdr>
        </w:div>
        <w:div w:id="62992413">
          <w:marLeft w:val="547"/>
          <w:marRight w:val="0"/>
          <w:marTop w:val="154"/>
          <w:marBottom w:val="0"/>
          <w:divBdr>
            <w:top w:val="none" w:sz="0" w:space="0" w:color="auto"/>
            <w:left w:val="none" w:sz="0" w:space="0" w:color="auto"/>
            <w:bottom w:val="none" w:sz="0" w:space="0" w:color="auto"/>
            <w:right w:val="none" w:sz="0" w:space="0" w:color="auto"/>
          </w:divBdr>
        </w:div>
      </w:divsChild>
    </w:div>
    <w:div w:id="1619870259">
      <w:bodyDiv w:val="1"/>
      <w:marLeft w:val="0"/>
      <w:marRight w:val="0"/>
      <w:marTop w:val="0"/>
      <w:marBottom w:val="0"/>
      <w:divBdr>
        <w:top w:val="none" w:sz="0" w:space="0" w:color="auto"/>
        <w:left w:val="none" w:sz="0" w:space="0" w:color="auto"/>
        <w:bottom w:val="none" w:sz="0" w:space="0" w:color="auto"/>
        <w:right w:val="none" w:sz="0" w:space="0" w:color="auto"/>
      </w:divBdr>
      <w:divsChild>
        <w:div w:id="1045368782">
          <w:marLeft w:val="547"/>
          <w:marRight w:val="0"/>
          <w:marTop w:val="154"/>
          <w:marBottom w:val="0"/>
          <w:divBdr>
            <w:top w:val="none" w:sz="0" w:space="0" w:color="auto"/>
            <w:left w:val="none" w:sz="0" w:space="0" w:color="auto"/>
            <w:bottom w:val="none" w:sz="0" w:space="0" w:color="auto"/>
            <w:right w:val="none" w:sz="0" w:space="0" w:color="auto"/>
          </w:divBdr>
        </w:div>
      </w:divsChild>
    </w:div>
    <w:div w:id="1725639758">
      <w:bodyDiv w:val="1"/>
      <w:marLeft w:val="0"/>
      <w:marRight w:val="0"/>
      <w:marTop w:val="0"/>
      <w:marBottom w:val="0"/>
      <w:divBdr>
        <w:top w:val="none" w:sz="0" w:space="0" w:color="auto"/>
        <w:left w:val="none" w:sz="0" w:space="0" w:color="auto"/>
        <w:bottom w:val="none" w:sz="0" w:space="0" w:color="auto"/>
        <w:right w:val="none" w:sz="0" w:space="0" w:color="auto"/>
      </w:divBdr>
      <w:divsChild>
        <w:div w:id="1854151054">
          <w:marLeft w:val="547"/>
          <w:marRight w:val="0"/>
          <w:marTop w:val="154"/>
          <w:marBottom w:val="0"/>
          <w:divBdr>
            <w:top w:val="none" w:sz="0" w:space="0" w:color="auto"/>
            <w:left w:val="none" w:sz="0" w:space="0" w:color="auto"/>
            <w:bottom w:val="none" w:sz="0" w:space="0" w:color="auto"/>
            <w:right w:val="none" w:sz="0" w:space="0" w:color="auto"/>
          </w:divBdr>
        </w:div>
      </w:divsChild>
    </w:div>
    <w:div w:id="1744839140">
      <w:bodyDiv w:val="1"/>
      <w:marLeft w:val="0"/>
      <w:marRight w:val="0"/>
      <w:marTop w:val="0"/>
      <w:marBottom w:val="0"/>
      <w:divBdr>
        <w:top w:val="none" w:sz="0" w:space="0" w:color="auto"/>
        <w:left w:val="none" w:sz="0" w:space="0" w:color="auto"/>
        <w:bottom w:val="none" w:sz="0" w:space="0" w:color="auto"/>
        <w:right w:val="none" w:sz="0" w:space="0" w:color="auto"/>
      </w:divBdr>
    </w:div>
    <w:div w:id="1802721868">
      <w:bodyDiv w:val="1"/>
      <w:marLeft w:val="0"/>
      <w:marRight w:val="0"/>
      <w:marTop w:val="0"/>
      <w:marBottom w:val="0"/>
      <w:divBdr>
        <w:top w:val="none" w:sz="0" w:space="0" w:color="auto"/>
        <w:left w:val="none" w:sz="0" w:space="0" w:color="auto"/>
        <w:bottom w:val="none" w:sz="0" w:space="0" w:color="auto"/>
        <w:right w:val="none" w:sz="0" w:space="0" w:color="auto"/>
      </w:divBdr>
      <w:divsChild>
        <w:div w:id="1906062949">
          <w:marLeft w:val="547"/>
          <w:marRight w:val="0"/>
          <w:marTop w:val="154"/>
          <w:marBottom w:val="0"/>
          <w:divBdr>
            <w:top w:val="none" w:sz="0" w:space="0" w:color="auto"/>
            <w:left w:val="none" w:sz="0" w:space="0" w:color="auto"/>
            <w:bottom w:val="none" w:sz="0" w:space="0" w:color="auto"/>
            <w:right w:val="none" w:sz="0" w:space="0" w:color="auto"/>
          </w:divBdr>
        </w:div>
        <w:div w:id="1540702569">
          <w:marLeft w:val="547"/>
          <w:marRight w:val="0"/>
          <w:marTop w:val="154"/>
          <w:marBottom w:val="0"/>
          <w:divBdr>
            <w:top w:val="none" w:sz="0" w:space="0" w:color="auto"/>
            <w:left w:val="none" w:sz="0" w:space="0" w:color="auto"/>
            <w:bottom w:val="none" w:sz="0" w:space="0" w:color="auto"/>
            <w:right w:val="none" w:sz="0" w:space="0" w:color="auto"/>
          </w:divBdr>
        </w:div>
        <w:div w:id="1908374493">
          <w:marLeft w:val="547"/>
          <w:marRight w:val="0"/>
          <w:marTop w:val="154"/>
          <w:marBottom w:val="0"/>
          <w:divBdr>
            <w:top w:val="none" w:sz="0" w:space="0" w:color="auto"/>
            <w:left w:val="none" w:sz="0" w:space="0" w:color="auto"/>
            <w:bottom w:val="none" w:sz="0" w:space="0" w:color="auto"/>
            <w:right w:val="none" w:sz="0" w:space="0" w:color="auto"/>
          </w:divBdr>
        </w:div>
        <w:div w:id="1881236857">
          <w:marLeft w:val="547"/>
          <w:marRight w:val="0"/>
          <w:marTop w:val="154"/>
          <w:marBottom w:val="0"/>
          <w:divBdr>
            <w:top w:val="none" w:sz="0" w:space="0" w:color="auto"/>
            <w:left w:val="none" w:sz="0" w:space="0" w:color="auto"/>
            <w:bottom w:val="none" w:sz="0" w:space="0" w:color="auto"/>
            <w:right w:val="none" w:sz="0" w:space="0" w:color="auto"/>
          </w:divBdr>
        </w:div>
      </w:divsChild>
    </w:div>
    <w:div w:id="2032952519">
      <w:bodyDiv w:val="1"/>
      <w:marLeft w:val="0"/>
      <w:marRight w:val="0"/>
      <w:marTop w:val="0"/>
      <w:marBottom w:val="0"/>
      <w:divBdr>
        <w:top w:val="none" w:sz="0" w:space="0" w:color="auto"/>
        <w:left w:val="none" w:sz="0" w:space="0" w:color="auto"/>
        <w:bottom w:val="none" w:sz="0" w:space="0" w:color="auto"/>
        <w:right w:val="none" w:sz="0" w:space="0" w:color="auto"/>
      </w:divBdr>
    </w:div>
    <w:div w:id="2042827209">
      <w:bodyDiv w:val="1"/>
      <w:marLeft w:val="0"/>
      <w:marRight w:val="0"/>
      <w:marTop w:val="0"/>
      <w:marBottom w:val="0"/>
      <w:divBdr>
        <w:top w:val="none" w:sz="0" w:space="0" w:color="auto"/>
        <w:left w:val="none" w:sz="0" w:space="0" w:color="auto"/>
        <w:bottom w:val="none" w:sz="0" w:space="0" w:color="auto"/>
        <w:right w:val="none" w:sz="0" w:space="0" w:color="auto"/>
      </w:divBdr>
    </w:div>
    <w:div w:id="21000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MTH110 Stats Worksheet</dc:title>
  <dc:creator>Allison Oakes</dc:creator>
  <cp:lastModifiedBy>Jodin Morey</cp:lastModifiedBy>
  <cp:revision>17</cp:revision>
  <cp:lastPrinted>2025-03-30T20:04:00Z</cp:lastPrinted>
  <dcterms:created xsi:type="dcterms:W3CDTF">2025-10-22T04:46:00Z</dcterms:created>
  <dcterms:modified xsi:type="dcterms:W3CDTF">2026-04-26T03:39:00Z</dcterms:modified>
</cp:coreProperties>
</file>