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E911" w14:textId="77777777" w:rsidR="00560843" w:rsidRDefault="00560843" w:rsidP="00560843">
      <w:pPr>
        <w:pStyle w:val="Heading1"/>
      </w:pPr>
      <w:r w:rsidRPr="00566B60">
        <w:t>Rowers’ Weights</w:t>
      </w:r>
    </w:p>
    <w:p w14:paraId="05C28B3D" w14:textId="39711FFF" w:rsidR="00566B60" w:rsidRDefault="008C1E38" w:rsidP="00560843">
      <w:pPr>
        <w:jc w:val="center"/>
        <w:rPr>
          <w:b/>
          <w:bCs/>
        </w:rPr>
      </w:pPr>
      <w:r>
        <w:rPr>
          <w:b/>
          <w:bCs/>
          <w:noProof/>
        </w:rPr>
        <w:drawing>
          <wp:inline distT="0" distB="0" distL="0" distR="0" wp14:anchorId="68AEA9B5" wp14:editId="582116FB">
            <wp:extent cx="3697630" cy="862744"/>
            <wp:effectExtent l="0" t="0" r="0" b="0"/>
            <wp:docPr id="71923238" name="Picture 4" descr="Scatter plot displaying weight distribution with data points clustered around 120, 150, 180, and 210 units. Most points concentrate near 210, indicating a higher frequency of weights in that range, with axis labeled &quot;Weight&quot; and values spanning from 120 to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3238" name="Picture 4" descr="Scatter plot displaying weight distribution with data points clustered around 120, 150, 180, and 210 units. Most points concentrate near 210, indicating a higher frequency of weights in that range, with axis labeled &quot;Weight&quot; and values spanning from 120 to 2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267" cy="866626"/>
                    </a:xfrm>
                    <a:prstGeom prst="rect">
                      <a:avLst/>
                    </a:prstGeom>
                    <a:noFill/>
                    <a:ln>
                      <a:noFill/>
                    </a:ln>
                  </pic:spPr>
                </pic:pic>
              </a:graphicData>
            </a:graphic>
          </wp:inline>
        </w:drawing>
      </w:r>
    </w:p>
    <w:p w14:paraId="63CFE64C" w14:textId="7F4EF61C" w:rsidR="00566B60" w:rsidRPr="00566B60" w:rsidRDefault="00566B60" w:rsidP="00445B49">
      <w:pPr>
        <w:pStyle w:val="ListParagraph"/>
        <w:numPr>
          <w:ilvl w:val="0"/>
          <w:numId w:val="13"/>
        </w:numPr>
      </w:pPr>
      <w:r w:rsidRPr="00566B60">
        <w:t>Based on this dotplot, estimate the values of the mean and</w:t>
      </w:r>
      <w:r w:rsidR="005774A5">
        <w:t xml:space="preserve"> </w:t>
      </w:r>
      <w:r w:rsidRPr="00566B60">
        <w:t>median of the rowers</w:t>
      </w:r>
      <w:r w:rsidR="005774A5">
        <w:t xml:space="preserve">’ </w:t>
      </w:r>
      <w:r w:rsidRPr="00566B60">
        <w:t>weights.</w:t>
      </w:r>
    </w:p>
    <w:p w14:paraId="2D54ACC4" w14:textId="3CF09389" w:rsidR="00132817" w:rsidRDefault="00566B60" w:rsidP="005774A5">
      <w:pPr>
        <w:jc w:val="center"/>
      </w:pPr>
      <w:r w:rsidRPr="00566B60">
        <w:t>Mean (estimate)</w:t>
      </w:r>
      <w:proofErr w:type="gramStart"/>
      <w:r w:rsidRPr="00566B60">
        <w:t xml:space="preserve">: </w:t>
      </w:r>
      <w:r w:rsidR="00A955A6">
        <w:t xml:space="preserve"> 198</w:t>
      </w:r>
      <w:r w:rsidR="005774A5">
        <w:tab/>
      </w:r>
      <w:r w:rsidR="005774A5">
        <w:tab/>
      </w:r>
      <w:proofErr w:type="gramEnd"/>
      <w:r w:rsidR="005774A5">
        <w:tab/>
      </w:r>
      <w:r w:rsidRPr="00566B60">
        <w:t>Median (estimate):</w:t>
      </w:r>
      <w:r w:rsidR="00A955A6">
        <w:t xml:space="preserve"> 205</w:t>
      </w:r>
    </w:p>
    <w:p w14:paraId="1B161E95" w14:textId="70982172" w:rsidR="00566B60" w:rsidRPr="00566B60" w:rsidRDefault="00566B60" w:rsidP="00445B49">
      <w:pPr>
        <w:pStyle w:val="ListParagraph"/>
        <w:numPr>
          <w:ilvl w:val="0"/>
          <w:numId w:val="13"/>
        </w:numPr>
      </w:pPr>
      <w:r w:rsidRPr="00566B60">
        <w:t xml:space="preserve">Use technology to calculate the mean and </w:t>
      </w:r>
      <w:proofErr w:type="gramStart"/>
      <w:r w:rsidRPr="00566B60">
        <w:t>median</w:t>
      </w:r>
      <w:proofErr w:type="gramEnd"/>
      <w:r w:rsidR="00082AA1">
        <w:t>. Y</w:t>
      </w:r>
      <w:r w:rsidR="008C1E38">
        <w:t xml:space="preserve">ou can find the data on the class Google Doc under Data: </w:t>
      </w:r>
      <w:r w:rsidR="008C1E38" w:rsidRPr="00082AA1">
        <w:t>Rower.  It’s a spreadsheet.</w:t>
      </w:r>
      <w:r w:rsidR="00B8215A" w:rsidRPr="00082AA1">
        <w:t xml:space="preserve"> Make a copy of it to do your calculations</w:t>
      </w:r>
      <w:r w:rsidR="00082AA1" w:rsidRPr="00082AA1">
        <w:t xml:space="preserve"> </w:t>
      </w:r>
      <w:r w:rsidR="00082AA1" w:rsidRPr="00445B49">
        <w:rPr>
          <w:sz w:val="20"/>
          <w:szCs w:val="20"/>
        </w:rPr>
        <w:t>(“=</w:t>
      </w:r>
      <w:proofErr w:type="gramStart"/>
      <w:r w:rsidR="00082AA1" w:rsidRPr="00445B49">
        <w:rPr>
          <w:sz w:val="20"/>
          <w:szCs w:val="20"/>
        </w:rPr>
        <w:t>AVERAGE(</w:t>
      </w:r>
      <w:proofErr w:type="gramEnd"/>
      <w:r w:rsidR="00082AA1" w:rsidRPr="00445B49">
        <w:rPr>
          <w:sz w:val="20"/>
          <w:szCs w:val="20"/>
        </w:rPr>
        <w:t xml:space="preserve">)” </w:t>
      </w:r>
      <w:r w:rsidR="00082AA1" w:rsidRPr="00082AA1">
        <w:t xml:space="preserve">and </w:t>
      </w:r>
      <w:r w:rsidR="00082AA1" w:rsidRPr="00445B49">
        <w:rPr>
          <w:sz w:val="20"/>
          <w:szCs w:val="20"/>
        </w:rPr>
        <w:t>“=</w:t>
      </w:r>
      <w:proofErr w:type="gramStart"/>
      <w:r w:rsidR="00082AA1" w:rsidRPr="00445B49">
        <w:rPr>
          <w:sz w:val="20"/>
          <w:szCs w:val="20"/>
        </w:rPr>
        <w:t>MEDIAN(</w:t>
      </w:r>
      <w:proofErr w:type="gramEnd"/>
      <w:r w:rsidR="00082AA1" w:rsidRPr="00445B49">
        <w:rPr>
          <w:sz w:val="20"/>
          <w:szCs w:val="20"/>
        </w:rPr>
        <w:t>)”</w:t>
      </w:r>
      <w:r w:rsidR="00082AA1" w:rsidRPr="00082AA1">
        <w:t>)</w:t>
      </w:r>
      <w:r w:rsidRPr="00566B60">
        <w:t>. Record them in the first</w:t>
      </w:r>
      <w:r w:rsidR="005774A5">
        <w:t xml:space="preserve"> </w:t>
      </w:r>
      <w:r w:rsidRPr="00566B60">
        <w:t>column of the following table. Why does it make sense that the mean and</w:t>
      </w:r>
      <w:r w:rsidR="005774A5">
        <w:t xml:space="preserve"> </w:t>
      </w:r>
      <w:r w:rsidRPr="00566B60">
        <w:t>median differ in this direction? [</w:t>
      </w:r>
      <w:r w:rsidRPr="00445B49">
        <w:rPr>
          <w:i/>
          <w:iCs/>
        </w:rPr>
        <w:t xml:space="preserve">Hint: </w:t>
      </w:r>
      <w:r w:rsidRPr="00566B60">
        <w:t>Think about more than the shape of the</w:t>
      </w:r>
      <w:r w:rsidR="005774A5">
        <w:t xml:space="preserve"> </w:t>
      </w:r>
      <w:r w:rsidRPr="00566B60">
        <w:t>distribution.]</w:t>
      </w:r>
    </w:p>
    <w:p w14:paraId="2F14FD8B" w14:textId="7C17AF22" w:rsidR="008C1E38" w:rsidRPr="00D91FEE" w:rsidRDefault="00566B60" w:rsidP="00D91FEE">
      <w:pPr>
        <w:ind w:left="720"/>
        <w:rPr>
          <w:b/>
          <w:bCs/>
        </w:rPr>
      </w:pPr>
      <w:r w:rsidRPr="00D91FEE">
        <w:rPr>
          <w:b/>
          <w:bCs/>
        </w:rPr>
        <w:t>Explanation:</w:t>
      </w:r>
      <w:r w:rsidR="00A955A6" w:rsidRPr="00D91FEE">
        <w:rPr>
          <w:b/>
          <w:bCs/>
        </w:rPr>
        <w:t xml:space="preserve"> The graph is skewed </w:t>
      </w:r>
      <w:proofErr w:type="gramStart"/>
      <w:r w:rsidR="00A955A6" w:rsidRPr="00D91FEE">
        <w:rPr>
          <w:b/>
          <w:bCs/>
        </w:rPr>
        <w:t>left,</w:t>
      </w:r>
      <w:proofErr w:type="gramEnd"/>
      <w:r w:rsidR="00A955A6" w:rsidRPr="00D91FEE">
        <w:rPr>
          <w:b/>
          <w:bCs/>
        </w:rPr>
        <w:t xml:space="preserve"> this means the tail on the left drags the mean to the left more than the median. </w:t>
      </w:r>
      <w:proofErr w:type="gramStart"/>
      <w:r w:rsidR="00A955A6" w:rsidRPr="00D91FEE">
        <w:rPr>
          <w:b/>
          <w:bCs/>
        </w:rPr>
        <w:t>Therefore</w:t>
      </w:r>
      <w:proofErr w:type="gramEnd"/>
      <w:r w:rsidR="00A955A6" w:rsidRPr="00D91FEE">
        <w:rPr>
          <w:b/>
          <w:bCs/>
        </w:rPr>
        <w:t xml:space="preserve"> the mean should be smaller than the median. </w:t>
      </w:r>
    </w:p>
    <w:p w14:paraId="1FE1C889" w14:textId="0F43FA79" w:rsidR="00566B60" w:rsidRDefault="00A425BB" w:rsidP="00566B60">
      <w:r w:rsidRPr="00A425BB">
        <w:rPr>
          <w:noProof/>
        </w:rPr>
        <w:drawing>
          <wp:inline distT="0" distB="0" distL="0" distR="0" wp14:anchorId="3DEC9BBF" wp14:editId="4D641085">
            <wp:extent cx="6492240" cy="759460"/>
            <wp:effectExtent l="0" t="0" r="3810" b="2540"/>
            <wp:docPr id="296791870" name="Picture 1" descr="Table comparing mean and median values for whole team, without Coxswain, changing max weight to 329, and changing max weight to 2229. Values are shown in black and red text, with notable increases in mean and median under changed max weight condi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91870" name="Picture 1" descr="Table comparing mean and median values for whole team, without Coxswain, changing max weight to 329, and changing max weight to 2229. Values are shown in black and red text, with notable increases in mean and median under changed max weight conditions.&#10;&#10;AI-generated content may be incorrect."/>
                    <pic:cNvPicPr/>
                  </pic:nvPicPr>
                  <pic:blipFill>
                    <a:blip r:embed="rId8"/>
                    <a:stretch>
                      <a:fillRect/>
                    </a:stretch>
                  </pic:blipFill>
                  <pic:spPr>
                    <a:xfrm>
                      <a:off x="0" y="0"/>
                      <a:ext cx="6492240" cy="759460"/>
                    </a:xfrm>
                    <a:prstGeom prst="rect">
                      <a:avLst/>
                    </a:prstGeom>
                  </pic:spPr>
                </pic:pic>
              </a:graphicData>
            </a:graphic>
          </wp:inline>
        </w:drawing>
      </w:r>
    </w:p>
    <w:p w14:paraId="0E748160" w14:textId="66F703D8" w:rsidR="00566B60" w:rsidRDefault="00566B60" w:rsidP="00445B49">
      <w:pPr>
        <w:pStyle w:val="ListParagraph"/>
        <w:numPr>
          <w:ilvl w:val="0"/>
          <w:numId w:val="13"/>
        </w:numPr>
      </w:pPr>
      <w:r w:rsidRPr="00566B60">
        <w:t>Predict what will happen to the mean if you remove the coxswain (McElhenney,</w:t>
      </w:r>
      <w:r w:rsidR="005774A5">
        <w:t xml:space="preserve"> </w:t>
      </w:r>
      <w:r w:rsidRPr="00566B60">
        <w:t>the outlier whose job is to call out rowing instructions and keep the rowers in</w:t>
      </w:r>
      <w:r w:rsidR="005774A5">
        <w:t xml:space="preserve"> </w:t>
      </w:r>
      <w:r w:rsidRPr="00566B60">
        <w:t xml:space="preserve">sync) from this analysis. Also predict what will happen to the </w:t>
      </w:r>
      <w:proofErr w:type="gramStart"/>
      <w:r w:rsidRPr="00566B60">
        <w:t>median</w:t>
      </w:r>
      <w:proofErr w:type="gramEnd"/>
      <w:r w:rsidRPr="00566B60">
        <w:t>. Explain.</w:t>
      </w:r>
    </w:p>
    <w:p w14:paraId="79B7B096" w14:textId="60E76FAC" w:rsidR="008C1E38" w:rsidRPr="00566B60" w:rsidRDefault="00D91FEE" w:rsidP="00D91FEE">
      <w:pPr>
        <w:ind w:left="720"/>
        <w:rPr>
          <w:b/>
          <w:bCs/>
        </w:rPr>
      </w:pPr>
      <w:r w:rsidRPr="00D91FEE">
        <w:rPr>
          <w:b/>
          <w:bCs/>
        </w:rPr>
        <w:t xml:space="preserve">Since the </w:t>
      </w:r>
      <w:r w:rsidRPr="00566B60">
        <w:rPr>
          <w:b/>
          <w:bCs/>
        </w:rPr>
        <w:t>coxswain</w:t>
      </w:r>
      <w:r w:rsidRPr="00D91FEE">
        <w:rPr>
          <w:b/>
          <w:bCs/>
        </w:rPr>
        <w:t xml:space="preserve"> is an outlier, and very small, it is affecting the mean more than other values, dragging the mean to the left. Therefore, we should see the mean increase noticeably, while the </w:t>
      </w:r>
      <w:proofErr w:type="gramStart"/>
      <w:r w:rsidRPr="00D91FEE">
        <w:rPr>
          <w:b/>
          <w:bCs/>
        </w:rPr>
        <w:t>median</w:t>
      </w:r>
      <w:proofErr w:type="gramEnd"/>
      <w:r w:rsidRPr="00D91FEE">
        <w:rPr>
          <w:b/>
          <w:bCs/>
        </w:rPr>
        <w:t xml:space="preserve"> (being less influenced by outliers) should increase to a lesser degree.</w:t>
      </w:r>
    </w:p>
    <w:p w14:paraId="138A0547" w14:textId="6A36CA78" w:rsidR="00566B60" w:rsidRDefault="00566B60" w:rsidP="00445B49">
      <w:pPr>
        <w:pStyle w:val="ListParagraph"/>
        <w:numPr>
          <w:ilvl w:val="0"/>
          <w:numId w:val="13"/>
        </w:numPr>
      </w:pPr>
      <w:r w:rsidRPr="00566B60">
        <w:t xml:space="preserve">Remove the coxswain McElhenney and recalculate the mean and </w:t>
      </w:r>
      <w:proofErr w:type="gramStart"/>
      <w:r w:rsidRPr="00566B60">
        <w:t>median</w:t>
      </w:r>
      <w:proofErr w:type="gramEnd"/>
      <w:r w:rsidRPr="00566B60">
        <w:t>. Record the</w:t>
      </w:r>
      <w:r w:rsidR="005774A5">
        <w:t xml:space="preserve"> </w:t>
      </w:r>
      <w:r w:rsidRPr="00566B60">
        <w:t>values in the second column of the table. Did these values change as you predicted?</w:t>
      </w:r>
    </w:p>
    <w:p w14:paraId="3A63F3FF" w14:textId="7C1891E6" w:rsidR="008C1E38" w:rsidRPr="00D91FEE" w:rsidRDefault="00D91FEE" w:rsidP="00D91FEE">
      <w:pPr>
        <w:ind w:left="720"/>
        <w:rPr>
          <w:b/>
          <w:bCs/>
        </w:rPr>
      </w:pPr>
      <w:r w:rsidRPr="00D91FEE">
        <w:rPr>
          <w:b/>
          <w:bCs/>
        </w:rPr>
        <w:t xml:space="preserve">Yes, the mean increased by about 3, while the median </w:t>
      </w:r>
      <w:proofErr w:type="gramStart"/>
      <w:r w:rsidRPr="00D91FEE">
        <w:rPr>
          <w:b/>
          <w:bCs/>
        </w:rPr>
        <w:t>increase</w:t>
      </w:r>
      <w:proofErr w:type="gramEnd"/>
      <w:r w:rsidRPr="00D91FEE">
        <w:rPr>
          <w:b/>
          <w:bCs/>
        </w:rPr>
        <w:t xml:space="preserve"> by only 2.</w:t>
      </w:r>
    </w:p>
    <w:p w14:paraId="001ADE70" w14:textId="77777777" w:rsidR="008C1E38" w:rsidRPr="00566B60" w:rsidRDefault="008C1E38" w:rsidP="00566B60"/>
    <w:p w14:paraId="6135622E" w14:textId="77777777" w:rsidR="008C1E38" w:rsidRDefault="008C1E38">
      <w:pPr>
        <w:rPr>
          <w:b/>
          <w:bCs/>
        </w:rPr>
      </w:pPr>
      <w:r>
        <w:rPr>
          <w:b/>
          <w:bCs/>
        </w:rPr>
        <w:br w:type="page"/>
      </w:r>
    </w:p>
    <w:p w14:paraId="62B2C36A" w14:textId="02554568" w:rsidR="00566B60" w:rsidRDefault="00566B60" w:rsidP="00445B49">
      <w:pPr>
        <w:pStyle w:val="ListParagraph"/>
        <w:numPr>
          <w:ilvl w:val="0"/>
          <w:numId w:val="13"/>
        </w:numPr>
      </w:pPr>
      <w:r w:rsidRPr="00566B60">
        <w:lastRenderedPageBreak/>
        <w:t>Now</w:t>
      </w:r>
      <w:r w:rsidR="00D91FEE">
        <w:t xml:space="preserve"> (putting the coxswain back in)</w:t>
      </w:r>
      <w:r w:rsidRPr="00566B60">
        <w:t xml:space="preserve"> consider what would happen if you increased the weight of the heaviest rower.</w:t>
      </w:r>
      <w:r w:rsidR="005774A5">
        <w:t xml:space="preserve"> </w:t>
      </w:r>
      <w:r w:rsidRPr="00566B60">
        <w:t xml:space="preserve">How would this change the </w:t>
      </w:r>
      <w:proofErr w:type="gramStart"/>
      <w:r w:rsidRPr="00566B60">
        <w:t>mean</w:t>
      </w:r>
      <w:proofErr w:type="gramEnd"/>
      <w:r w:rsidRPr="00566B60">
        <w:t xml:space="preserve"> (if at all)? How would it affect the </w:t>
      </w:r>
      <w:proofErr w:type="gramStart"/>
      <w:r w:rsidRPr="00566B60">
        <w:t>median</w:t>
      </w:r>
      <w:proofErr w:type="gramEnd"/>
      <w:r w:rsidRPr="00566B60">
        <w:t>? Explain.</w:t>
      </w:r>
    </w:p>
    <w:p w14:paraId="3DD95BF3" w14:textId="2FF1D6BB" w:rsidR="008C1E38" w:rsidRPr="00D91FEE" w:rsidRDefault="00D91FEE" w:rsidP="00D91FEE">
      <w:pPr>
        <w:ind w:left="720"/>
        <w:rPr>
          <w:b/>
          <w:bCs/>
        </w:rPr>
      </w:pPr>
      <w:proofErr w:type="gramStart"/>
      <w:r w:rsidRPr="00D91FEE">
        <w:rPr>
          <w:b/>
          <w:bCs/>
        </w:rPr>
        <w:t>Similar to</w:t>
      </w:r>
      <w:proofErr w:type="gramEnd"/>
      <w:r w:rsidRPr="00D91FEE">
        <w:rPr>
          <w:b/>
          <w:bCs/>
        </w:rPr>
        <w:t xml:space="preserve"> how the mean changed with</w:t>
      </w:r>
      <w:r>
        <w:rPr>
          <w:b/>
          <w:bCs/>
        </w:rPr>
        <w:t>out</w:t>
      </w:r>
      <w:r w:rsidRPr="00D91FEE">
        <w:rPr>
          <w:b/>
          <w:bCs/>
        </w:rPr>
        <w:t xml:space="preserve"> the lowest weight rower, in this situation the mean would increase noticeably, while the median would increase less so.</w:t>
      </w:r>
    </w:p>
    <w:p w14:paraId="38DDD7F6" w14:textId="77777777" w:rsidR="008C1E38" w:rsidRPr="00566B60" w:rsidRDefault="008C1E38" w:rsidP="00566B60"/>
    <w:p w14:paraId="28C8991D" w14:textId="48895844" w:rsidR="00566B60" w:rsidRDefault="00566B60" w:rsidP="00445B49">
      <w:pPr>
        <w:pStyle w:val="ListParagraph"/>
        <w:numPr>
          <w:ilvl w:val="0"/>
          <w:numId w:val="13"/>
        </w:numPr>
      </w:pPr>
      <w:r w:rsidRPr="00566B60">
        <w:t>Increase Newlin</w:t>
      </w:r>
      <w:r w:rsidR="008C1E38">
        <w:t>’</w:t>
      </w:r>
      <w:r w:rsidRPr="00566B60">
        <w:t xml:space="preserve">s weight from 229 to 329. Recalculate the </w:t>
      </w:r>
      <w:proofErr w:type="gramStart"/>
      <w:r w:rsidRPr="00566B60">
        <w:t>mean</w:t>
      </w:r>
      <w:proofErr w:type="gramEnd"/>
      <w:r w:rsidRPr="00566B60">
        <w:t xml:space="preserve"> and </w:t>
      </w:r>
      <w:proofErr w:type="gramStart"/>
      <w:r w:rsidRPr="00566B60">
        <w:t>median, and</w:t>
      </w:r>
      <w:proofErr w:type="gramEnd"/>
      <w:r w:rsidR="005774A5">
        <w:t xml:space="preserve"> </w:t>
      </w:r>
      <w:r w:rsidRPr="00566B60">
        <w:t>record them in the third column of the previous table. Did they change (or not) as</w:t>
      </w:r>
      <w:r w:rsidR="005774A5">
        <w:t xml:space="preserve"> </w:t>
      </w:r>
      <w:r w:rsidRPr="00566B60">
        <w:t>you predicted?</w:t>
      </w:r>
    </w:p>
    <w:p w14:paraId="324B3A19" w14:textId="04A9F1D7" w:rsidR="008C1E38" w:rsidRPr="00D91FEE" w:rsidRDefault="00D91FEE" w:rsidP="00D91FEE">
      <w:pPr>
        <w:ind w:left="720"/>
        <w:rPr>
          <w:b/>
          <w:bCs/>
        </w:rPr>
      </w:pPr>
      <w:r w:rsidRPr="00D91FEE">
        <w:rPr>
          <w:b/>
          <w:bCs/>
        </w:rPr>
        <w:t>Yes, the mean increased by about 5 while the median</w:t>
      </w:r>
      <w:r>
        <w:rPr>
          <w:b/>
          <w:bCs/>
        </w:rPr>
        <w:t xml:space="preserve"> increased by only 2</w:t>
      </w:r>
      <w:r w:rsidRPr="00D91FEE">
        <w:rPr>
          <w:b/>
          <w:bCs/>
        </w:rPr>
        <w:t>.</w:t>
      </w:r>
    </w:p>
    <w:p w14:paraId="335C54E6" w14:textId="77777777" w:rsidR="008C1E38" w:rsidRPr="00566B60" w:rsidRDefault="008C1E38" w:rsidP="00566B60"/>
    <w:p w14:paraId="4058C0C9" w14:textId="6EF4D494" w:rsidR="00566B60" w:rsidRDefault="00566B60" w:rsidP="00445B49">
      <w:pPr>
        <w:pStyle w:val="ListParagraph"/>
        <w:numPr>
          <w:ilvl w:val="0"/>
          <w:numId w:val="13"/>
        </w:numPr>
      </w:pPr>
      <w:r w:rsidRPr="00566B60">
        <w:t>Suppose the typist</w:t>
      </w:r>
      <w:r w:rsidR="005774A5">
        <w:t>’</w:t>
      </w:r>
      <w:r w:rsidRPr="00566B60">
        <w:t>s finger slipped when recording Newlin</w:t>
      </w:r>
      <w:r w:rsidR="005774A5">
        <w:t>’</w:t>
      </w:r>
      <w:r w:rsidRPr="00566B60">
        <w:t>s weight and entered</w:t>
      </w:r>
      <w:r w:rsidR="005774A5">
        <w:t xml:space="preserve"> </w:t>
      </w:r>
      <w:r w:rsidRPr="00566B60">
        <w:t>2229. Predict how this error will affect the mean and median.</w:t>
      </w:r>
    </w:p>
    <w:p w14:paraId="002152E4" w14:textId="4A47212B" w:rsidR="008C1E38" w:rsidRPr="00566B60" w:rsidRDefault="00D91FEE" w:rsidP="00D91FEE">
      <w:pPr>
        <w:ind w:left="720"/>
        <w:rPr>
          <w:b/>
          <w:bCs/>
        </w:rPr>
      </w:pPr>
      <w:r w:rsidRPr="00D91FEE">
        <w:rPr>
          <w:b/>
          <w:bCs/>
        </w:rPr>
        <w:t>Since the median doesn’t care about the value of the extreme data points, the median would remain the same. However, the mean is very much affected by these values, so it would increase significantly.</w:t>
      </w:r>
    </w:p>
    <w:p w14:paraId="0A70CB34" w14:textId="6BA1A61B" w:rsidR="008C1E38" w:rsidRDefault="00566B60" w:rsidP="00445B49">
      <w:pPr>
        <w:pStyle w:val="ListParagraph"/>
        <w:numPr>
          <w:ilvl w:val="0"/>
          <w:numId w:val="13"/>
        </w:numPr>
      </w:pPr>
      <w:r w:rsidRPr="00566B60">
        <w:t>Increase Newlin</w:t>
      </w:r>
      <w:r w:rsidR="005774A5">
        <w:t>’</w:t>
      </w:r>
      <w:r w:rsidRPr="00566B60">
        <w:t>s weight to 2229 and recalculate the mean and median. Record</w:t>
      </w:r>
      <w:r w:rsidR="005774A5">
        <w:t xml:space="preserve"> </w:t>
      </w:r>
      <w:r w:rsidRPr="00566B60">
        <w:t>them in the last column of the table.</w:t>
      </w:r>
      <w:r w:rsidR="005774A5">
        <w:t xml:space="preserve"> </w:t>
      </w:r>
    </w:p>
    <w:p w14:paraId="5AE4FC03" w14:textId="5343C2DA" w:rsidR="00AD4A1D" w:rsidRDefault="00AD4A1D" w:rsidP="00AD4A1D">
      <w:pPr>
        <w:pStyle w:val="Caption"/>
        <w:keepNext/>
        <w:spacing w:after="0"/>
      </w:pPr>
      <w:r>
        <w:t>.</w:t>
      </w:r>
    </w:p>
    <w:tbl>
      <w:tblPr>
        <w:tblStyle w:val="TableGrid"/>
        <w:tblW w:w="0" w:type="auto"/>
        <w:tblInd w:w="1380"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4A0" w:firstRow="1" w:lastRow="0" w:firstColumn="1" w:lastColumn="0" w:noHBand="0" w:noVBand="1"/>
      </w:tblPr>
      <w:tblGrid>
        <w:gridCol w:w="7380"/>
      </w:tblGrid>
      <w:tr w:rsidR="005774A5" w14:paraId="7790BFC6" w14:textId="77777777" w:rsidTr="005774A5">
        <w:tc>
          <w:tcPr>
            <w:tcW w:w="7380" w:type="dxa"/>
          </w:tcPr>
          <w:p w14:paraId="486F7964" w14:textId="03E977EA" w:rsidR="005774A5" w:rsidRDefault="005774A5" w:rsidP="005774A5">
            <w:pPr>
              <w:spacing w:after="200" w:line="276" w:lineRule="auto"/>
            </w:pPr>
            <w:r w:rsidRPr="00566B60">
              <w:t>A measure whose value is relatively unaffected by the presence of outliers</w:t>
            </w:r>
            <w:r>
              <w:t xml:space="preserve"> </w:t>
            </w:r>
            <w:r w:rsidRPr="00566B60">
              <w:t xml:space="preserve">in a distribution is said to be </w:t>
            </w:r>
            <w:r w:rsidRPr="00566B60">
              <w:rPr>
                <w:b/>
                <w:bCs/>
              </w:rPr>
              <w:t>resistant</w:t>
            </w:r>
            <w:r w:rsidRPr="00566B60">
              <w:t>.</w:t>
            </w:r>
          </w:p>
        </w:tc>
      </w:tr>
    </w:tbl>
    <w:p w14:paraId="135529C5" w14:textId="77777777" w:rsidR="008C1E38" w:rsidRDefault="008C1E38" w:rsidP="00566B60">
      <w:pPr>
        <w:rPr>
          <w:b/>
          <w:bCs/>
        </w:rPr>
      </w:pPr>
    </w:p>
    <w:p w14:paraId="5BDB7F9C" w14:textId="594B8FFD" w:rsidR="00566B60" w:rsidRDefault="00566B60" w:rsidP="00445B49">
      <w:pPr>
        <w:pStyle w:val="ListParagraph"/>
        <w:numPr>
          <w:ilvl w:val="0"/>
          <w:numId w:val="13"/>
        </w:numPr>
      </w:pPr>
      <w:r w:rsidRPr="00566B60">
        <w:t>Based on these calculations, is the mean and/or the median resistant? Explain why</w:t>
      </w:r>
      <w:r w:rsidR="005774A5">
        <w:t xml:space="preserve"> </w:t>
      </w:r>
      <w:r w:rsidRPr="00566B60">
        <w:t>this conclusion makes sense; base your argument on how each measure is calculated.</w:t>
      </w:r>
    </w:p>
    <w:p w14:paraId="5F724DD8" w14:textId="22A79142" w:rsidR="008C1E38" w:rsidRPr="00566B60" w:rsidRDefault="00D91FEE" w:rsidP="00D91FEE">
      <w:pPr>
        <w:ind w:left="720"/>
        <w:rPr>
          <w:b/>
          <w:bCs/>
        </w:rPr>
      </w:pPr>
      <w:r w:rsidRPr="00D91FEE">
        <w:rPr>
          <w:b/>
          <w:bCs/>
        </w:rPr>
        <w:t xml:space="preserve">The median is resistant. This is because the </w:t>
      </w:r>
      <w:proofErr w:type="gramStart"/>
      <w:r w:rsidRPr="00D91FEE">
        <w:rPr>
          <w:b/>
          <w:bCs/>
        </w:rPr>
        <w:t>mean</w:t>
      </w:r>
      <w:proofErr w:type="gramEnd"/>
      <w:r w:rsidRPr="00D91FEE">
        <w:rPr>
          <w:b/>
          <w:bCs/>
        </w:rPr>
        <w:t xml:space="preserve"> incorporates </w:t>
      </w:r>
      <w:proofErr w:type="gramStart"/>
      <w:r w:rsidRPr="00D91FEE">
        <w:rPr>
          <w:b/>
          <w:bCs/>
        </w:rPr>
        <w:t>all of</w:t>
      </w:r>
      <w:proofErr w:type="gramEnd"/>
      <w:r w:rsidRPr="00D91FEE">
        <w:rPr>
          <w:b/>
          <w:bCs/>
        </w:rPr>
        <w:t xml:space="preserve"> the magnitudes of the data, while the median throws out the biggest and smallest numbers.</w:t>
      </w:r>
    </w:p>
    <w:p w14:paraId="4642C60A" w14:textId="49874139" w:rsidR="00566B60" w:rsidRDefault="00566B60" w:rsidP="00445B49">
      <w:pPr>
        <w:pStyle w:val="ListParagraph"/>
        <w:numPr>
          <w:ilvl w:val="0"/>
          <w:numId w:val="13"/>
        </w:numPr>
      </w:pPr>
      <w:r w:rsidRPr="00566B60">
        <w:t>In principle, is there any limit to how much the mean can increase or decrease</w:t>
      </w:r>
      <w:r w:rsidR="005774A5">
        <w:t xml:space="preserve"> </w:t>
      </w:r>
      <w:r w:rsidRPr="00566B60">
        <w:t xml:space="preserve">simply by changing </w:t>
      </w:r>
      <w:r w:rsidRPr="00445B49">
        <w:rPr>
          <w:i/>
          <w:iCs/>
        </w:rPr>
        <w:t xml:space="preserve">one </w:t>
      </w:r>
      <w:r w:rsidRPr="00566B60">
        <w:t>of the values in the distribution?</w:t>
      </w:r>
    </w:p>
    <w:p w14:paraId="68AE188D" w14:textId="42B39105" w:rsidR="00D91FEE" w:rsidRPr="00D91FEE" w:rsidRDefault="00D91FEE" w:rsidP="00D91FEE">
      <w:pPr>
        <w:ind w:left="720"/>
        <w:rPr>
          <w:b/>
          <w:bCs/>
        </w:rPr>
      </w:pPr>
      <w:r w:rsidRPr="00D91FEE">
        <w:rPr>
          <w:b/>
          <w:bCs/>
        </w:rPr>
        <w:t>No.</w:t>
      </w:r>
    </w:p>
    <w:sectPr w:rsidR="00D91FEE" w:rsidRPr="00D91FEE" w:rsidSect="000A1FE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B1E7" w14:textId="77777777" w:rsidR="00D53C5F" w:rsidRDefault="00D53C5F" w:rsidP="00AD7EDB">
      <w:pPr>
        <w:spacing w:after="0" w:line="240" w:lineRule="auto"/>
      </w:pPr>
      <w:r>
        <w:separator/>
      </w:r>
    </w:p>
  </w:endnote>
  <w:endnote w:type="continuationSeparator" w:id="0">
    <w:p w14:paraId="000A4EFD" w14:textId="77777777" w:rsidR="00D53C5F" w:rsidRDefault="00D53C5F"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6D0E" w14:textId="77777777" w:rsidR="002408A0" w:rsidRDefault="00240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6AE6" w14:textId="33F3E163" w:rsidR="002408A0" w:rsidRPr="002408A0" w:rsidRDefault="002408A0">
    <w:pPr>
      <w:pStyle w:val="Footer"/>
      <w:rPr>
        <w:sz w:val="18"/>
        <w:szCs w:val="18"/>
      </w:rPr>
    </w:pPr>
    <w:r w:rsidRPr="003479DE">
      <w:rPr>
        <w:sz w:val="18"/>
        <w:szCs w:val="18"/>
      </w:rPr>
      <w:t>Adapted from: Workshop Statistics: Rossman &amp; Chance</w:t>
    </w:r>
    <w:r>
      <w:rPr>
        <w:sz w:val="18"/>
        <w:szCs w:val="18"/>
      </w:rPr>
      <w:tab/>
      <w:t xml:space="preserve">                     </w:t>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29A8" w14:textId="72D0A586" w:rsidR="008B5755" w:rsidRPr="000A1FE2" w:rsidRDefault="000A1FE2" w:rsidP="000A1FE2">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648D" w14:textId="77777777" w:rsidR="00D53C5F" w:rsidRDefault="00D53C5F" w:rsidP="00AD7EDB">
      <w:pPr>
        <w:spacing w:after="0" w:line="240" w:lineRule="auto"/>
      </w:pPr>
      <w:r>
        <w:separator/>
      </w:r>
    </w:p>
  </w:footnote>
  <w:footnote w:type="continuationSeparator" w:id="0">
    <w:p w14:paraId="3B2D4F11" w14:textId="77777777" w:rsidR="00D53C5F" w:rsidRDefault="00D53C5F"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991D" w14:textId="77777777" w:rsidR="002408A0" w:rsidRDefault="00240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7145" w14:textId="77777777" w:rsidR="002408A0" w:rsidRDefault="00240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Pr="00560843" w:rsidRDefault="00E67C79">
    <w:pPr>
      <w:pStyle w:val="Header"/>
      <w:rPr>
        <w:sz w:val="2"/>
        <w:szCs w:val="2"/>
      </w:rPr>
    </w:pPr>
    <w:r w:rsidRPr="00560843">
      <w:rPr>
        <w:noProof/>
        <w:sz w:val="2"/>
        <w:szCs w:val="2"/>
      </w:rPr>
      <mc:AlternateContent>
        <mc:Choice Requires="wps">
          <w:drawing>
            <wp:anchor distT="0" distB="0" distL="114300" distR="114300" simplePos="0" relativeHeight="251657728" behindDoc="1" locked="0" layoutInCell="1" allowOverlap="1" wp14:anchorId="015F32A0" wp14:editId="4AF66385">
              <wp:simplePos x="0" y="0"/>
              <wp:positionH relativeFrom="column">
                <wp:posOffset>-196850</wp:posOffset>
              </wp:positionH>
              <wp:positionV relativeFrom="paragraph">
                <wp:posOffset>-85725</wp:posOffset>
              </wp:positionV>
              <wp:extent cx="6845300" cy="619760"/>
              <wp:effectExtent l="31750" t="38100" r="38100" b="37465"/>
              <wp:wrapTight wrapText="bothSides">
                <wp:wrapPolygon edited="0">
                  <wp:start x="-120" y="-1439"/>
                  <wp:lineTo x="-120" y="22552"/>
                  <wp:lineTo x="21720" y="22552"/>
                  <wp:lineTo x="21720" y="-1439"/>
                  <wp:lineTo x="-120" y="-143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4567AD" w14:textId="5EA3222E" w:rsidR="00566B60" w:rsidRDefault="00E979CB" w:rsidP="00E36A1E">
                          <w:pPr>
                            <w:rPr>
                              <w:b/>
                              <w:sz w:val="28"/>
                              <w:szCs w:val="36"/>
                            </w:rPr>
                          </w:pPr>
                          <w:r>
                            <w:rPr>
                              <w:b/>
                              <w:sz w:val="28"/>
                              <w:szCs w:val="36"/>
                            </w:rPr>
                            <w:t>Introduction to Statistics</w:t>
                          </w:r>
                          <w:r w:rsidR="00566B60">
                            <w:rPr>
                              <w:b/>
                              <w:sz w:val="28"/>
                              <w:szCs w:val="36"/>
                            </w:rPr>
                            <w:tab/>
                          </w:r>
                          <w:r w:rsidR="00566B60">
                            <w:rPr>
                              <w:b/>
                              <w:sz w:val="28"/>
                              <w:szCs w:val="36"/>
                            </w:rPr>
                            <w:tab/>
                          </w:r>
                          <w:r w:rsidR="00566B60">
                            <w:rPr>
                              <w:b/>
                              <w:sz w:val="28"/>
                              <w:szCs w:val="36"/>
                            </w:rPr>
                            <w:tab/>
                          </w:r>
                          <w:r w:rsidR="00566B60">
                            <w:rPr>
                              <w:b/>
                              <w:sz w:val="28"/>
                              <w:szCs w:val="36"/>
                            </w:rPr>
                            <w:tab/>
                          </w:r>
                          <w:r w:rsidR="00560843">
                            <w:rPr>
                              <w:b/>
                              <w:sz w:val="28"/>
                              <w:szCs w:val="36"/>
                            </w:rPr>
                            <w:br/>
                            <w:t xml:space="preserve">      </w:t>
                          </w:r>
                          <w:r w:rsidR="00191F3E">
                            <w:rPr>
                              <w:b/>
                              <w:sz w:val="28"/>
                              <w:szCs w:val="36"/>
                            </w:rPr>
                            <w:t xml:space="preserve">Activity </w:t>
                          </w:r>
                          <w:r w:rsidR="00CB6043">
                            <w:rPr>
                              <w:b/>
                              <w:sz w:val="28"/>
                              <w:szCs w:val="36"/>
                            </w:rPr>
                            <w:t>3.1b</w:t>
                          </w:r>
                          <w:r w:rsidR="00CB6043">
                            <w:rPr>
                              <w:b/>
                              <w:sz w:val="28"/>
                              <w:szCs w:val="36"/>
                            </w:rPr>
                            <w:tab/>
                            <w:t xml:space="preserve">            </w:t>
                          </w:r>
                          <w:r w:rsidR="00CB6043">
                            <w:rPr>
                              <w:b/>
                              <w:sz w:val="28"/>
                              <w:szCs w:val="36"/>
                            </w:rPr>
                            <w:tab/>
                          </w:r>
                          <w:r w:rsidR="00CB6043">
                            <w:rPr>
                              <w:b/>
                              <w:sz w:val="28"/>
                              <w:szCs w:val="36"/>
                            </w:rPr>
                            <w:tab/>
                          </w:r>
                          <w:r w:rsidR="00CB6043">
                            <w:rPr>
                              <w:b/>
                              <w:sz w:val="28"/>
                              <w:szCs w:val="36"/>
                            </w:rPr>
                            <w:tab/>
                            <w:t>SOLUTIONS</w:t>
                          </w:r>
                        </w:p>
                        <w:p w14:paraId="015F32A1" w14:textId="5AA17654" w:rsidR="00E36A1E" w:rsidRDefault="00525D4C" w:rsidP="00E36A1E">
                          <w:r>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NAME:</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15.5pt;margin-top:-6.75pt;width:539pt;height:4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" fillcolor="white [3201]" strokecolor="black [3200]" strokeweight="5pt">
              <v:stroke linestyle="thickThin"/>
              <v:shadow color="#868686"/>
              <v:textbox>
                <w:txbxContent>
                  <w:p w14:paraId="7F4567AD" w14:textId="5EA3222E" w:rsidR="00566B60" w:rsidRDefault="00E979CB" w:rsidP="00E36A1E">
                    <w:pPr>
                      <w:rPr>
                        <w:b/>
                        <w:sz w:val="28"/>
                        <w:szCs w:val="36"/>
                      </w:rPr>
                    </w:pPr>
                    <w:r>
                      <w:rPr>
                        <w:b/>
                        <w:sz w:val="28"/>
                        <w:szCs w:val="36"/>
                      </w:rPr>
                      <w:t>Introduction to Statistics</w:t>
                    </w:r>
                    <w:r w:rsidR="00566B60">
                      <w:rPr>
                        <w:b/>
                        <w:sz w:val="28"/>
                        <w:szCs w:val="36"/>
                      </w:rPr>
                      <w:tab/>
                    </w:r>
                    <w:r w:rsidR="00566B60">
                      <w:rPr>
                        <w:b/>
                        <w:sz w:val="28"/>
                        <w:szCs w:val="36"/>
                      </w:rPr>
                      <w:tab/>
                    </w:r>
                    <w:r w:rsidR="00566B60">
                      <w:rPr>
                        <w:b/>
                        <w:sz w:val="28"/>
                        <w:szCs w:val="36"/>
                      </w:rPr>
                      <w:tab/>
                    </w:r>
                    <w:r w:rsidR="00566B60">
                      <w:rPr>
                        <w:b/>
                        <w:sz w:val="28"/>
                        <w:szCs w:val="36"/>
                      </w:rPr>
                      <w:tab/>
                    </w:r>
                    <w:r w:rsidR="00560843">
                      <w:rPr>
                        <w:b/>
                        <w:sz w:val="28"/>
                        <w:szCs w:val="36"/>
                      </w:rPr>
                      <w:br/>
                      <w:t xml:space="preserve">      </w:t>
                    </w:r>
                    <w:r w:rsidR="00191F3E">
                      <w:rPr>
                        <w:b/>
                        <w:sz w:val="28"/>
                        <w:szCs w:val="36"/>
                      </w:rPr>
                      <w:t xml:space="preserve">Activity </w:t>
                    </w:r>
                    <w:r w:rsidR="00CB6043">
                      <w:rPr>
                        <w:b/>
                        <w:sz w:val="28"/>
                        <w:szCs w:val="36"/>
                      </w:rPr>
                      <w:t>3.1b</w:t>
                    </w:r>
                    <w:r w:rsidR="00CB6043">
                      <w:rPr>
                        <w:b/>
                        <w:sz w:val="28"/>
                        <w:szCs w:val="36"/>
                      </w:rPr>
                      <w:tab/>
                      <w:t xml:space="preserve">            </w:t>
                    </w:r>
                    <w:r w:rsidR="00CB6043">
                      <w:rPr>
                        <w:b/>
                        <w:sz w:val="28"/>
                        <w:szCs w:val="36"/>
                      </w:rPr>
                      <w:tab/>
                    </w:r>
                    <w:r w:rsidR="00CB6043">
                      <w:rPr>
                        <w:b/>
                        <w:sz w:val="28"/>
                        <w:szCs w:val="36"/>
                      </w:rPr>
                      <w:tab/>
                    </w:r>
                    <w:r w:rsidR="00CB6043">
                      <w:rPr>
                        <w:b/>
                        <w:sz w:val="28"/>
                        <w:szCs w:val="36"/>
                      </w:rPr>
                      <w:tab/>
                      <w:t>SOLUTIONS</w:t>
                    </w:r>
                  </w:p>
                  <w:p w14:paraId="015F32A1" w14:textId="5AA17654" w:rsidR="00E36A1E" w:rsidRDefault="00525D4C" w:rsidP="00E36A1E">
                    <w:r>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NAME:</w:t>
                    </w:r>
                    <w:r w:rsidR="00E36A1E">
                      <w:rPr>
                        <w:b/>
                        <w:sz w:val="28"/>
                        <w:szCs w:val="36"/>
                      </w:rPr>
                      <w:tab/>
                    </w:r>
                    <w:r w:rsidR="00E36A1E">
                      <w:rPr>
                        <w:b/>
                        <w:sz w:val="28"/>
                        <w:szCs w:val="36"/>
                      </w:rPr>
                      <w:tab/>
                    </w:r>
                    <w:r w:rsidR="00E36A1E">
                      <w:rPr>
                        <w:b/>
                        <w:sz w:val="28"/>
                        <w:szCs w:val="36"/>
                      </w:rPr>
                      <w:tab/>
                      <w:t xml:space="preserve">                </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8F0185"/>
    <w:multiLevelType w:val="hybridMultilevel"/>
    <w:tmpl w:val="1C1E0D30"/>
    <w:lvl w:ilvl="0" w:tplc="04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027C0"/>
    <w:multiLevelType w:val="hybridMultilevel"/>
    <w:tmpl w:val="53BCC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AA31A1"/>
    <w:multiLevelType w:val="hybridMultilevel"/>
    <w:tmpl w:val="D36448D4"/>
    <w:lvl w:ilvl="0" w:tplc="04090017">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613902123">
    <w:abstractNumId w:val="13"/>
  </w:num>
  <w:num w:numId="2" w16cid:durableId="1548906791">
    <w:abstractNumId w:val="10"/>
  </w:num>
  <w:num w:numId="3" w16cid:durableId="56246604">
    <w:abstractNumId w:val="12"/>
  </w:num>
  <w:num w:numId="4" w16cid:durableId="1789817954">
    <w:abstractNumId w:val="0"/>
  </w:num>
  <w:num w:numId="5" w16cid:durableId="832336555">
    <w:abstractNumId w:val="8"/>
  </w:num>
  <w:num w:numId="6" w16cid:durableId="2119903838">
    <w:abstractNumId w:val="3"/>
  </w:num>
  <w:num w:numId="7" w16cid:durableId="1562718334">
    <w:abstractNumId w:val="4"/>
  </w:num>
  <w:num w:numId="8" w16cid:durableId="1663240618">
    <w:abstractNumId w:val="6"/>
  </w:num>
  <w:num w:numId="9" w16cid:durableId="164713547">
    <w:abstractNumId w:val="7"/>
  </w:num>
  <w:num w:numId="10" w16cid:durableId="1065688903">
    <w:abstractNumId w:val="11"/>
  </w:num>
  <w:num w:numId="11" w16cid:durableId="885869536">
    <w:abstractNumId w:val="9"/>
  </w:num>
  <w:num w:numId="12" w16cid:durableId="266156405">
    <w:abstractNumId w:val="2"/>
  </w:num>
  <w:num w:numId="13" w16cid:durableId="1053892017">
    <w:abstractNumId w:val="1"/>
  </w:num>
  <w:num w:numId="14" w16cid:durableId="1876120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9F9EF07-DB9A-4208-95FA-54866A7931AD}"/>
    <w:docVar w:name="dgnword-eventsink" w:val="2135147396704"/>
  </w:docVars>
  <w:rsids>
    <w:rsidRoot w:val="00AD7EDB"/>
    <w:rsid w:val="00004D83"/>
    <w:rsid w:val="000309F4"/>
    <w:rsid w:val="00035ABC"/>
    <w:rsid w:val="00054308"/>
    <w:rsid w:val="00070CC2"/>
    <w:rsid w:val="00071449"/>
    <w:rsid w:val="00072F0E"/>
    <w:rsid w:val="0007619B"/>
    <w:rsid w:val="00081841"/>
    <w:rsid w:val="00082AA1"/>
    <w:rsid w:val="000915E8"/>
    <w:rsid w:val="000A1FE2"/>
    <w:rsid w:val="000A7323"/>
    <w:rsid w:val="000D0623"/>
    <w:rsid w:val="000E5CEC"/>
    <w:rsid w:val="000E64E7"/>
    <w:rsid w:val="000F2FEF"/>
    <w:rsid w:val="000F3691"/>
    <w:rsid w:val="000F7E17"/>
    <w:rsid w:val="001006AD"/>
    <w:rsid w:val="00101696"/>
    <w:rsid w:val="00102856"/>
    <w:rsid w:val="0011156A"/>
    <w:rsid w:val="00115E09"/>
    <w:rsid w:val="0012149D"/>
    <w:rsid w:val="0012164F"/>
    <w:rsid w:val="00122BFF"/>
    <w:rsid w:val="00127BC2"/>
    <w:rsid w:val="00132817"/>
    <w:rsid w:val="00136CE2"/>
    <w:rsid w:val="0014036E"/>
    <w:rsid w:val="00152635"/>
    <w:rsid w:val="001550D7"/>
    <w:rsid w:val="0016033B"/>
    <w:rsid w:val="00165FF5"/>
    <w:rsid w:val="001709F1"/>
    <w:rsid w:val="00173EEB"/>
    <w:rsid w:val="001851A7"/>
    <w:rsid w:val="00191F3E"/>
    <w:rsid w:val="001C5D2C"/>
    <w:rsid w:val="00203FB8"/>
    <w:rsid w:val="00205158"/>
    <w:rsid w:val="0022018C"/>
    <w:rsid w:val="002229FA"/>
    <w:rsid w:val="002408A0"/>
    <w:rsid w:val="00246D20"/>
    <w:rsid w:val="002628C6"/>
    <w:rsid w:val="002671BA"/>
    <w:rsid w:val="002740D6"/>
    <w:rsid w:val="00276AA1"/>
    <w:rsid w:val="00277008"/>
    <w:rsid w:val="00283B29"/>
    <w:rsid w:val="00297FFD"/>
    <w:rsid w:val="002A0CE5"/>
    <w:rsid w:val="002B39E3"/>
    <w:rsid w:val="002B429A"/>
    <w:rsid w:val="002C2421"/>
    <w:rsid w:val="00323A13"/>
    <w:rsid w:val="003437BC"/>
    <w:rsid w:val="00350755"/>
    <w:rsid w:val="00352B6A"/>
    <w:rsid w:val="003A1A3F"/>
    <w:rsid w:val="003B7A9D"/>
    <w:rsid w:val="003D01A2"/>
    <w:rsid w:val="003F02EB"/>
    <w:rsid w:val="003F6F05"/>
    <w:rsid w:val="0041161E"/>
    <w:rsid w:val="00412535"/>
    <w:rsid w:val="0042091C"/>
    <w:rsid w:val="00423829"/>
    <w:rsid w:val="00445B49"/>
    <w:rsid w:val="00447880"/>
    <w:rsid w:val="00452C51"/>
    <w:rsid w:val="0045503C"/>
    <w:rsid w:val="00463CD3"/>
    <w:rsid w:val="0047632B"/>
    <w:rsid w:val="004840BD"/>
    <w:rsid w:val="00495435"/>
    <w:rsid w:val="004A6A9E"/>
    <w:rsid w:val="004C1CD1"/>
    <w:rsid w:val="004D3A74"/>
    <w:rsid w:val="004D6361"/>
    <w:rsid w:val="004D7FD5"/>
    <w:rsid w:val="004F1A40"/>
    <w:rsid w:val="005050E0"/>
    <w:rsid w:val="00512E77"/>
    <w:rsid w:val="00524DDF"/>
    <w:rsid w:val="00525D4C"/>
    <w:rsid w:val="00526955"/>
    <w:rsid w:val="005336E3"/>
    <w:rsid w:val="00542640"/>
    <w:rsid w:val="00544138"/>
    <w:rsid w:val="00555EF6"/>
    <w:rsid w:val="00560843"/>
    <w:rsid w:val="00563F45"/>
    <w:rsid w:val="00566B60"/>
    <w:rsid w:val="005774A5"/>
    <w:rsid w:val="00577FC8"/>
    <w:rsid w:val="00592FB9"/>
    <w:rsid w:val="00595B42"/>
    <w:rsid w:val="005A4D29"/>
    <w:rsid w:val="005C26D1"/>
    <w:rsid w:val="005D1F17"/>
    <w:rsid w:val="005D22EE"/>
    <w:rsid w:val="005D6714"/>
    <w:rsid w:val="005D7C7C"/>
    <w:rsid w:val="005F35FD"/>
    <w:rsid w:val="00611CD1"/>
    <w:rsid w:val="00612B06"/>
    <w:rsid w:val="00614CE9"/>
    <w:rsid w:val="0061713E"/>
    <w:rsid w:val="006211F1"/>
    <w:rsid w:val="00625DF0"/>
    <w:rsid w:val="0063310E"/>
    <w:rsid w:val="00645880"/>
    <w:rsid w:val="006540CA"/>
    <w:rsid w:val="0066340C"/>
    <w:rsid w:val="006824C5"/>
    <w:rsid w:val="00683B42"/>
    <w:rsid w:val="00696A1B"/>
    <w:rsid w:val="006A4F9E"/>
    <w:rsid w:val="006A7393"/>
    <w:rsid w:val="006B4BD7"/>
    <w:rsid w:val="006B7461"/>
    <w:rsid w:val="006C4BDB"/>
    <w:rsid w:val="006E3840"/>
    <w:rsid w:val="006F13ED"/>
    <w:rsid w:val="006F302D"/>
    <w:rsid w:val="007036A5"/>
    <w:rsid w:val="007058B6"/>
    <w:rsid w:val="00713F65"/>
    <w:rsid w:val="00715741"/>
    <w:rsid w:val="00717F8C"/>
    <w:rsid w:val="00720312"/>
    <w:rsid w:val="00734901"/>
    <w:rsid w:val="007368D6"/>
    <w:rsid w:val="00741E1B"/>
    <w:rsid w:val="007428D0"/>
    <w:rsid w:val="00743991"/>
    <w:rsid w:val="007507CD"/>
    <w:rsid w:val="00760741"/>
    <w:rsid w:val="00760D0F"/>
    <w:rsid w:val="00765E1E"/>
    <w:rsid w:val="007716DB"/>
    <w:rsid w:val="007857A5"/>
    <w:rsid w:val="007B1499"/>
    <w:rsid w:val="007B6680"/>
    <w:rsid w:val="007D7D4D"/>
    <w:rsid w:val="0080635C"/>
    <w:rsid w:val="00807CCE"/>
    <w:rsid w:val="00810B63"/>
    <w:rsid w:val="00825220"/>
    <w:rsid w:val="00830E25"/>
    <w:rsid w:val="00841975"/>
    <w:rsid w:val="008545EE"/>
    <w:rsid w:val="00855F78"/>
    <w:rsid w:val="00860A17"/>
    <w:rsid w:val="0089287E"/>
    <w:rsid w:val="008A3A6D"/>
    <w:rsid w:val="008B1A0F"/>
    <w:rsid w:val="008B547F"/>
    <w:rsid w:val="008B5755"/>
    <w:rsid w:val="008C1E38"/>
    <w:rsid w:val="008C7C55"/>
    <w:rsid w:val="008F620F"/>
    <w:rsid w:val="008F75E0"/>
    <w:rsid w:val="00903A4F"/>
    <w:rsid w:val="00905C99"/>
    <w:rsid w:val="00912CC6"/>
    <w:rsid w:val="009142CE"/>
    <w:rsid w:val="009216A5"/>
    <w:rsid w:val="009220EB"/>
    <w:rsid w:val="009254C1"/>
    <w:rsid w:val="00936418"/>
    <w:rsid w:val="00965145"/>
    <w:rsid w:val="009743A0"/>
    <w:rsid w:val="0099558E"/>
    <w:rsid w:val="009A2711"/>
    <w:rsid w:val="009F7A47"/>
    <w:rsid w:val="00A425BB"/>
    <w:rsid w:val="00A42B0A"/>
    <w:rsid w:val="00A45D8D"/>
    <w:rsid w:val="00A47F4B"/>
    <w:rsid w:val="00A5684B"/>
    <w:rsid w:val="00A630EB"/>
    <w:rsid w:val="00A72BB0"/>
    <w:rsid w:val="00A858EE"/>
    <w:rsid w:val="00A955A6"/>
    <w:rsid w:val="00AA7B67"/>
    <w:rsid w:val="00AB059F"/>
    <w:rsid w:val="00AB6E91"/>
    <w:rsid w:val="00AD4A1D"/>
    <w:rsid w:val="00AD7EDB"/>
    <w:rsid w:val="00AF1E56"/>
    <w:rsid w:val="00B10B82"/>
    <w:rsid w:val="00B14698"/>
    <w:rsid w:val="00B234C4"/>
    <w:rsid w:val="00B30AFF"/>
    <w:rsid w:val="00B35241"/>
    <w:rsid w:val="00B420B9"/>
    <w:rsid w:val="00B53BDF"/>
    <w:rsid w:val="00B53E16"/>
    <w:rsid w:val="00B65B4F"/>
    <w:rsid w:val="00B67A54"/>
    <w:rsid w:val="00B7130E"/>
    <w:rsid w:val="00B71565"/>
    <w:rsid w:val="00B74506"/>
    <w:rsid w:val="00B80AE8"/>
    <w:rsid w:val="00B8215A"/>
    <w:rsid w:val="00B83FD2"/>
    <w:rsid w:val="00B94744"/>
    <w:rsid w:val="00BA1B98"/>
    <w:rsid w:val="00BB3EB3"/>
    <w:rsid w:val="00BB4BB4"/>
    <w:rsid w:val="00BC5AC5"/>
    <w:rsid w:val="00BC6C16"/>
    <w:rsid w:val="00BD013F"/>
    <w:rsid w:val="00BE71F7"/>
    <w:rsid w:val="00BF11F6"/>
    <w:rsid w:val="00C07476"/>
    <w:rsid w:val="00C11146"/>
    <w:rsid w:val="00C12D62"/>
    <w:rsid w:val="00C174BC"/>
    <w:rsid w:val="00C27153"/>
    <w:rsid w:val="00C53BA1"/>
    <w:rsid w:val="00C53D7F"/>
    <w:rsid w:val="00C54345"/>
    <w:rsid w:val="00C5643C"/>
    <w:rsid w:val="00C575AA"/>
    <w:rsid w:val="00C608DC"/>
    <w:rsid w:val="00C60971"/>
    <w:rsid w:val="00C767CE"/>
    <w:rsid w:val="00C809B2"/>
    <w:rsid w:val="00C87122"/>
    <w:rsid w:val="00CB6043"/>
    <w:rsid w:val="00CC408C"/>
    <w:rsid w:val="00CC78CC"/>
    <w:rsid w:val="00CD5021"/>
    <w:rsid w:val="00CF0006"/>
    <w:rsid w:val="00D02173"/>
    <w:rsid w:val="00D11F6B"/>
    <w:rsid w:val="00D24165"/>
    <w:rsid w:val="00D24CD2"/>
    <w:rsid w:val="00D41B3E"/>
    <w:rsid w:val="00D5085B"/>
    <w:rsid w:val="00D51E45"/>
    <w:rsid w:val="00D53C5F"/>
    <w:rsid w:val="00D75B66"/>
    <w:rsid w:val="00D776B3"/>
    <w:rsid w:val="00D91FEE"/>
    <w:rsid w:val="00D94E20"/>
    <w:rsid w:val="00DA3C58"/>
    <w:rsid w:val="00DA5A96"/>
    <w:rsid w:val="00DB0F52"/>
    <w:rsid w:val="00DB2208"/>
    <w:rsid w:val="00DC1AF6"/>
    <w:rsid w:val="00DC39FA"/>
    <w:rsid w:val="00DE361F"/>
    <w:rsid w:val="00DF1758"/>
    <w:rsid w:val="00DF3D96"/>
    <w:rsid w:val="00E05FA3"/>
    <w:rsid w:val="00E05FB7"/>
    <w:rsid w:val="00E07690"/>
    <w:rsid w:val="00E22076"/>
    <w:rsid w:val="00E36A1E"/>
    <w:rsid w:val="00E40436"/>
    <w:rsid w:val="00E42403"/>
    <w:rsid w:val="00E67C79"/>
    <w:rsid w:val="00E840F7"/>
    <w:rsid w:val="00E87A2C"/>
    <w:rsid w:val="00E979CB"/>
    <w:rsid w:val="00E97B0B"/>
    <w:rsid w:val="00EA61E6"/>
    <w:rsid w:val="00EC5158"/>
    <w:rsid w:val="00ED2550"/>
    <w:rsid w:val="00EF7A82"/>
    <w:rsid w:val="00F05C69"/>
    <w:rsid w:val="00F13A8C"/>
    <w:rsid w:val="00F23F4A"/>
    <w:rsid w:val="00F26936"/>
    <w:rsid w:val="00F274D2"/>
    <w:rsid w:val="00F630F8"/>
    <w:rsid w:val="00F7105F"/>
    <w:rsid w:val="00F750BF"/>
    <w:rsid w:val="00F83B68"/>
    <w:rsid w:val="00F852A4"/>
    <w:rsid w:val="00F91C44"/>
    <w:rsid w:val="00FA37D2"/>
    <w:rsid w:val="00FA7E18"/>
    <w:rsid w:val="00FB009A"/>
    <w:rsid w:val="00FC2C36"/>
    <w:rsid w:val="00FD184C"/>
    <w:rsid w:val="00FD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5608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table" w:styleId="TableGrid">
    <w:name w:val="Table Grid"/>
    <w:basedOn w:val="TableNormal"/>
    <w:uiPriority w:val="59"/>
    <w:rsid w:val="0057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0843"/>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AD4A1D"/>
    <w:pPr>
      <w:spacing w:line="240" w:lineRule="auto"/>
    </w:pPr>
    <w:rPr>
      <w:i/>
      <w:iCs/>
      <w:color w:val="1F497D" w:themeColor="text2"/>
      <w:sz w:val="18"/>
      <w:szCs w:val="18"/>
    </w:rPr>
  </w:style>
  <w:style w:type="character" w:styleId="Hyperlink">
    <w:name w:val="Hyperlink"/>
    <w:basedOn w:val="DefaultParagraphFont"/>
    <w:uiPriority w:val="99"/>
    <w:unhideWhenUsed/>
    <w:rsid w:val="000A1F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Mth 110 Stats Worksheet</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 Stats Worksheet</dc:title>
  <dc:creator>Allison Oakes</dc:creator>
  <cp:lastModifiedBy>Jodin Morey</cp:lastModifiedBy>
  <cp:revision>9</cp:revision>
  <cp:lastPrinted>2025-01-29T22:55:00Z</cp:lastPrinted>
  <dcterms:created xsi:type="dcterms:W3CDTF">2025-09-09T05:54:00Z</dcterms:created>
  <dcterms:modified xsi:type="dcterms:W3CDTF">2026-04-26T03:46:00Z</dcterms:modified>
</cp:coreProperties>
</file>