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6C87" w14:textId="77777777" w:rsidR="00EC220C" w:rsidRDefault="003C05A3" w:rsidP="00EC220C">
      <w:pPr>
        <w:pStyle w:val="Heading1"/>
        <w:rPr>
          <w:rStyle w:val="Heading1Char"/>
        </w:rPr>
      </w:pPr>
      <w:r w:rsidRPr="00230DF3">
        <w:rPr>
          <w:rStyle w:val="Heading1Char"/>
        </w:rPr>
        <w:t>Meditation and Exam Performance</w:t>
      </w:r>
    </w:p>
    <w:p w14:paraId="27C74AA2" w14:textId="5F1D719D" w:rsidR="003C05A3" w:rsidRPr="003C05A3" w:rsidRDefault="003C05A3" w:rsidP="003C05A3">
      <w:r w:rsidRPr="003C05A3">
        <w:t>A university wellness center wants to know whether short guided “micro-meditation” breaks can improve students’ exam performance.</w:t>
      </w:r>
      <w:r>
        <w:t xml:space="preserve"> </w:t>
      </w:r>
      <w:r w:rsidRPr="003C05A3">
        <w:t>They recruit 120 first-year students enrolled in the same introductory psychology course. Before the first midterm, the wellness center randomly assigns students to one of two groups:</w:t>
      </w:r>
    </w:p>
    <w:p w14:paraId="2386E792" w14:textId="1574334D" w:rsidR="003C05A3" w:rsidRPr="003C05A3" w:rsidRDefault="002D602F" w:rsidP="003C05A3">
      <w:pPr>
        <w:pStyle w:val="ListParagraph"/>
        <w:numPr>
          <w:ilvl w:val="0"/>
          <w:numId w:val="13"/>
        </w:numPr>
      </w:pPr>
      <w:r>
        <w:t>Group A</w:t>
      </w:r>
      <w:r w:rsidR="003C05A3" w:rsidRPr="003C05A3">
        <w:t xml:space="preserve"> (60 students): Before each of the three class sessions leading up to the midterm, these students participate in a 5-minute guided meditation audio recording</w:t>
      </w:r>
      <w:r w:rsidR="00FB3120">
        <w:t>.</w:t>
      </w:r>
    </w:p>
    <w:p w14:paraId="6F4F9A6D" w14:textId="466ED9D6" w:rsidR="003C05A3" w:rsidRPr="003C05A3" w:rsidRDefault="002D602F" w:rsidP="003C05A3">
      <w:pPr>
        <w:pStyle w:val="ListParagraph"/>
        <w:numPr>
          <w:ilvl w:val="0"/>
          <w:numId w:val="13"/>
        </w:numPr>
      </w:pPr>
      <w:r>
        <w:t>Group B</w:t>
      </w:r>
      <w:r w:rsidR="003C05A3" w:rsidRPr="003C05A3">
        <w:t xml:space="preserve"> (60 students): </w:t>
      </w:r>
      <w:r w:rsidR="00FB3120">
        <w:t>In</w:t>
      </w:r>
      <w:r w:rsidR="003C05A3" w:rsidRPr="003C05A3">
        <w:t xml:space="preserve"> each of those same class sessions</w:t>
      </w:r>
      <w:r w:rsidR="00FB3120">
        <w:t>, t</w:t>
      </w:r>
      <w:r w:rsidR="00FB3120" w:rsidRPr="003C05A3">
        <w:t>hese students</w:t>
      </w:r>
      <w:r w:rsidR="00FB3120">
        <w:t xml:space="preserve"> </w:t>
      </w:r>
      <w:r w:rsidR="003C05A3" w:rsidRPr="003C05A3">
        <w:t>do not receive the meditation</w:t>
      </w:r>
      <w:r w:rsidR="00FB3120">
        <w:t xml:space="preserve"> session</w:t>
      </w:r>
      <w:r w:rsidR="003C05A3" w:rsidRPr="003C05A3">
        <w:t>.</w:t>
      </w:r>
      <w:r w:rsidR="003C05A3">
        <w:br/>
      </w:r>
    </w:p>
    <w:p w14:paraId="01C61F2C" w14:textId="306E5BF9" w:rsidR="003C05A3" w:rsidRPr="003C05A3" w:rsidRDefault="003C05A3" w:rsidP="003C05A3">
      <w:r w:rsidRPr="003C05A3">
        <w:t>All students then take the same midterm exam under identical conditions. The researchers compare average midterm exam scores between the two groups.</w:t>
      </w:r>
      <w:r>
        <w:t xml:space="preserve"> </w:t>
      </w:r>
      <w:r w:rsidR="002D602F" w:rsidRPr="003C05A3">
        <w:t>To</w:t>
      </w:r>
      <w:r w:rsidRPr="003C05A3">
        <w:t xml:space="preserve"> ensure fairness, the professor teaching the class does not know which students are in which group.</w:t>
      </w:r>
      <w:r w:rsidR="002D602F">
        <w:t xml:space="preserve"> </w:t>
      </w:r>
      <w:r w:rsidRPr="003C05A3">
        <w:t>After the exam, the wellness center also records background information from each student, including:</w:t>
      </w:r>
    </w:p>
    <w:p w14:paraId="28A689AB" w14:textId="0A6AEC44" w:rsidR="003C05A3" w:rsidRPr="003C05A3" w:rsidRDefault="003C05A3" w:rsidP="003C05A3">
      <w:pPr>
        <w:pStyle w:val="ListParagraph"/>
        <w:numPr>
          <w:ilvl w:val="0"/>
          <w:numId w:val="14"/>
        </w:numPr>
      </w:pPr>
      <w:r w:rsidRPr="003C05A3">
        <w:t>Amount of sleep the night before the exam</w:t>
      </w:r>
    </w:p>
    <w:p w14:paraId="17FC1ED2" w14:textId="38F3B75A" w:rsidR="003C05A3" w:rsidRPr="003C05A3" w:rsidRDefault="003C05A3" w:rsidP="003C05A3">
      <w:pPr>
        <w:pStyle w:val="ListParagraph"/>
        <w:numPr>
          <w:ilvl w:val="0"/>
          <w:numId w:val="14"/>
        </w:numPr>
      </w:pPr>
      <w:r w:rsidRPr="003C05A3">
        <w:t>Stress level (self-reported on a 1–10 scale)</w:t>
      </w:r>
    </w:p>
    <w:p w14:paraId="3E372386" w14:textId="360E5478" w:rsidR="003C05A3" w:rsidRPr="003C05A3" w:rsidRDefault="003C05A3" w:rsidP="003C05A3">
      <w:pPr>
        <w:pStyle w:val="ListParagraph"/>
        <w:numPr>
          <w:ilvl w:val="0"/>
          <w:numId w:val="14"/>
        </w:numPr>
      </w:pPr>
      <w:r w:rsidRPr="003C05A3">
        <w:t>Whether they regularly meditate outside class</w:t>
      </w:r>
    </w:p>
    <w:p w14:paraId="301B1B30" w14:textId="489A0122" w:rsidR="00491C58" w:rsidRPr="003C05A3" w:rsidRDefault="003C05A3" w:rsidP="003C05A3">
      <w:pPr>
        <w:pStyle w:val="ListParagraph"/>
        <w:numPr>
          <w:ilvl w:val="0"/>
          <w:numId w:val="14"/>
        </w:numPr>
      </w:pPr>
      <w:r w:rsidRPr="003C05A3">
        <w:t>Whether they studied more or less than usual for this exam</w:t>
      </w:r>
      <w:r>
        <w:br/>
      </w:r>
    </w:p>
    <w:p w14:paraId="5B2FAADA" w14:textId="7FA11F51" w:rsidR="00491C58" w:rsidRPr="00886A16" w:rsidRDefault="002D602F" w:rsidP="00886A16">
      <w:pPr>
        <w:pStyle w:val="ListParagraph"/>
        <w:numPr>
          <w:ilvl w:val="0"/>
          <w:numId w:val="15"/>
        </w:numPr>
        <w:rPr>
          <w:b/>
          <w:bCs/>
        </w:rPr>
      </w:pPr>
      <w:r w:rsidRPr="002D602F">
        <w:t>Identify the explanatory and response variables in this study.</w:t>
      </w:r>
    </w:p>
    <w:p w14:paraId="446A9FA3" w14:textId="77777777" w:rsidR="00C13157" w:rsidRDefault="00C13157" w:rsidP="00890EE2">
      <w:pPr>
        <w:rPr>
          <w:b/>
          <w:bCs/>
        </w:rPr>
      </w:pPr>
    </w:p>
    <w:p w14:paraId="2F9778EC" w14:textId="77777777" w:rsidR="00761C3E" w:rsidRPr="00491C58" w:rsidRDefault="00761C3E" w:rsidP="00890EE2"/>
    <w:p w14:paraId="5C498A2C" w14:textId="03B946E1" w:rsidR="00491C58" w:rsidRDefault="002D602F" w:rsidP="00886A16">
      <w:pPr>
        <w:pStyle w:val="ListParagraph"/>
        <w:numPr>
          <w:ilvl w:val="0"/>
          <w:numId w:val="15"/>
        </w:numPr>
      </w:pPr>
      <w:r w:rsidRPr="002D602F">
        <w:t>Is this study a controlled experiment or an observational study?  Explain.</w:t>
      </w:r>
    </w:p>
    <w:p w14:paraId="02F6C075" w14:textId="77777777" w:rsidR="00890EE2" w:rsidRDefault="00890EE2" w:rsidP="00890EE2">
      <w:pPr>
        <w:rPr>
          <w:b/>
          <w:bCs/>
        </w:rPr>
      </w:pPr>
    </w:p>
    <w:p w14:paraId="020BFEF7" w14:textId="77777777" w:rsidR="00761C3E" w:rsidRDefault="00761C3E" w:rsidP="00890EE2">
      <w:pPr>
        <w:rPr>
          <w:b/>
          <w:bCs/>
        </w:rPr>
      </w:pPr>
    </w:p>
    <w:p w14:paraId="57A01083" w14:textId="77777777" w:rsidR="00761C3E" w:rsidRPr="00491C58" w:rsidRDefault="00761C3E" w:rsidP="00890EE2"/>
    <w:p w14:paraId="4C0AB8D3" w14:textId="51EC1865" w:rsidR="00491C58" w:rsidRDefault="002D602F" w:rsidP="00886A16">
      <w:pPr>
        <w:pStyle w:val="ListParagraph"/>
        <w:numPr>
          <w:ilvl w:val="0"/>
          <w:numId w:val="15"/>
        </w:numPr>
      </w:pPr>
      <w:r w:rsidRPr="002D602F">
        <w:t>Does this study make use of a comparison group?  Explain.</w:t>
      </w:r>
    </w:p>
    <w:p w14:paraId="2F25181D" w14:textId="77777777" w:rsidR="00890EE2" w:rsidRDefault="00890EE2" w:rsidP="00890EE2">
      <w:pPr>
        <w:rPr>
          <w:b/>
          <w:bCs/>
        </w:rPr>
      </w:pPr>
    </w:p>
    <w:p w14:paraId="6A000247" w14:textId="77777777" w:rsidR="00761C3E" w:rsidRDefault="00761C3E" w:rsidP="00890EE2">
      <w:pPr>
        <w:rPr>
          <w:b/>
          <w:bCs/>
        </w:rPr>
      </w:pPr>
    </w:p>
    <w:p w14:paraId="2A5500E7" w14:textId="77777777" w:rsidR="00761C3E" w:rsidRDefault="00761C3E" w:rsidP="00890EE2"/>
    <w:p w14:paraId="3874A479" w14:textId="312E0512" w:rsidR="002D602F" w:rsidRDefault="002D602F" w:rsidP="00886A16">
      <w:pPr>
        <w:pStyle w:val="ListParagraph"/>
        <w:numPr>
          <w:ilvl w:val="0"/>
          <w:numId w:val="15"/>
        </w:numPr>
      </w:pPr>
      <w:r>
        <w:t xml:space="preserve">Identify a </w:t>
      </w:r>
      <w:r w:rsidR="00C13157">
        <w:t>lurking</w:t>
      </w:r>
      <w:r>
        <w:t xml:space="preserve"> variable.  Why is it </w:t>
      </w:r>
      <w:r w:rsidR="00C13157">
        <w:t>a lurking variable</w:t>
      </w:r>
      <w:r>
        <w:t>?</w:t>
      </w:r>
    </w:p>
    <w:p w14:paraId="1C6B0A7B" w14:textId="77777777" w:rsidR="00AE476C" w:rsidRDefault="00AE476C" w:rsidP="00890EE2">
      <w:pPr>
        <w:rPr>
          <w:b/>
          <w:bCs/>
        </w:rPr>
      </w:pPr>
    </w:p>
    <w:p w14:paraId="7A1E1D50" w14:textId="321D0352" w:rsidR="004C5B34" w:rsidRDefault="004C5B34">
      <w:r>
        <w:br w:type="page"/>
      </w:r>
    </w:p>
    <w:p w14:paraId="1E152101" w14:textId="77777777" w:rsidR="00761C3E" w:rsidRDefault="00761C3E" w:rsidP="00890EE2"/>
    <w:p w14:paraId="359DF729" w14:textId="797788C2" w:rsidR="00AE476C" w:rsidRDefault="00C13157" w:rsidP="00886A16">
      <w:pPr>
        <w:pStyle w:val="ListParagraph"/>
        <w:numPr>
          <w:ilvl w:val="0"/>
          <w:numId w:val="15"/>
        </w:numPr>
      </w:pPr>
      <w:r w:rsidRPr="00C13157">
        <w:t>Are there any confounding variables? If so, identify one. If not, why not?</w:t>
      </w:r>
    </w:p>
    <w:p w14:paraId="6C3BE1AC" w14:textId="77777777" w:rsidR="00C13157" w:rsidRDefault="00C13157" w:rsidP="00890EE2">
      <w:pPr>
        <w:rPr>
          <w:b/>
          <w:bCs/>
        </w:rPr>
      </w:pPr>
    </w:p>
    <w:p w14:paraId="549055EC" w14:textId="77777777" w:rsidR="00761C3E" w:rsidRDefault="00761C3E" w:rsidP="00890EE2">
      <w:pPr>
        <w:rPr>
          <w:b/>
          <w:bCs/>
        </w:rPr>
      </w:pPr>
    </w:p>
    <w:p w14:paraId="069366A9" w14:textId="77777777" w:rsidR="00761C3E" w:rsidRDefault="00761C3E" w:rsidP="00890EE2">
      <w:pPr>
        <w:rPr>
          <w:b/>
          <w:bCs/>
        </w:rPr>
      </w:pPr>
    </w:p>
    <w:p w14:paraId="318150FB" w14:textId="77777777" w:rsidR="00761C3E" w:rsidRDefault="00761C3E" w:rsidP="00890EE2">
      <w:pPr>
        <w:rPr>
          <w:b/>
          <w:bCs/>
        </w:rPr>
      </w:pPr>
    </w:p>
    <w:p w14:paraId="19BC1D55" w14:textId="6BA9C01F" w:rsidR="00491C58" w:rsidRPr="002D602F" w:rsidRDefault="002D602F" w:rsidP="00886A16">
      <w:pPr>
        <w:pStyle w:val="ListParagraph"/>
        <w:numPr>
          <w:ilvl w:val="0"/>
          <w:numId w:val="15"/>
        </w:numPr>
      </w:pPr>
      <w:r w:rsidRPr="002D602F">
        <w:t xml:space="preserve">Does this study make use of random </w:t>
      </w:r>
      <w:proofErr w:type="gramStart"/>
      <w:r w:rsidRPr="002D602F">
        <w:t>assignment</w:t>
      </w:r>
      <w:proofErr w:type="gramEnd"/>
      <w:r w:rsidRPr="002D602F">
        <w:t>?  Explain.</w:t>
      </w:r>
    </w:p>
    <w:p w14:paraId="51C6EF9C" w14:textId="77777777" w:rsidR="002D602F" w:rsidRDefault="002D602F" w:rsidP="00890EE2">
      <w:pPr>
        <w:rPr>
          <w:b/>
          <w:bCs/>
        </w:rPr>
      </w:pPr>
    </w:p>
    <w:p w14:paraId="4724FCC0" w14:textId="77777777" w:rsidR="00761C3E" w:rsidRDefault="00761C3E" w:rsidP="00890EE2"/>
    <w:p w14:paraId="3BD2348A" w14:textId="77777777" w:rsidR="002D602F" w:rsidRDefault="002D602F" w:rsidP="00890EE2"/>
    <w:p w14:paraId="640FCA2E" w14:textId="77777777" w:rsidR="002D602F" w:rsidRDefault="002D602F" w:rsidP="00890EE2"/>
    <w:p w14:paraId="2690C429" w14:textId="27A6C9B8" w:rsidR="00890EE2" w:rsidRDefault="002D602F" w:rsidP="00886A16">
      <w:pPr>
        <w:pStyle w:val="ListParagraph"/>
        <w:numPr>
          <w:ilvl w:val="0"/>
          <w:numId w:val="15"/>
        </w:numPr>
      </w:pPr>
      <w:r w:rsidRPr="002D602F">
        <w:t xml:space="preserve">Once the study is completed, </w:t>
      </w:r>
      <w:r>
        <w:t>does</w:t>
      </w:r>
      <w:r w:rsidRPr="002D602F">
        <w:t xml:space="preserve"> </w:t>
      </w:r>
      <w:r>
        <w:t>its design</w:t>
      </w:r>
      <w:r w:rsidRPr="002D602F">
        <w:t xml:space="preserve"> allow you to make a cause-and-effect conclusion about the effect of </w:t>
      </w:r>
      <w:r>
        <w:t>meditation on exam performance</w:t>
      </w:r>
      <w:r w:rsidRPr="002D602F">
        <w:t>? Why or why not?</w:t>
      </w:r>
    </w:p>
    <w:p w14:paraId="67E61A8E" w14:textId="2191B04D" w:rsidR="00872750" w:rsidRPr="00C13157" w:rsidRDefault="00872750" w:rsidP="00C13157">
      <w:pPr>
        <w:tabs>
          <w:tab w:val="left" w:pos="1991"/>
        </w:tabs>
        <w:ind w:left="720"/>
        <w:rPr>
          <w:b/>
          <w:bCs/>
        </w:rPr>
      </w:pPr>
    </w:p>
    <w:sectPr w:rsidR="00872750" w:rsidRPr="00C13157" w:rsidSect="00BF3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D40E" w14:textId="77777777" w:rsidR="00656E14" w:rsidRDefault="00656E14" w:rsidP="00AD7EDB">
      <w:pPr>
        <w:spacing w:after="0" w:line="240" w:lineRule="auto"/>
      </w:pPr>
      <w:r>
        <w:separator/>
      </w:r>
    </w:p>
  </w:endnote>
  <w:endnote w:type="continuationSeparator" w:id="0">
    <w:p w14:paraId="26868D91" w14:textId="77777777" w:rsidR="00656E14" w:rsidRDefault="00656E14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4FB4" w14:textId="77777777" w:rsidR="000342EE" w:rsidRDefault="00034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0966" w14:textId="0961048E" w:rsidR="000342EE" w:rsidRPr="000342EE" w:rsidRDefault="000342EE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1C3A" w14:textId="4EA138FA" w:rsidR="000342EE" w:rsidRPr="00BF3A22" w:rsidRDefault="00BF3A22" w:rsidP="00BF3A22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EF32" w14:textId="77777777" w:rsidR="00656E14" w:rsidRDefault="00656E14" w:rsidP="00AD7EDB">
      <w:pPr>
        <w:spacing w:after="0" w:line="240" w:lineRule="auto"/>
      </w:pPr>
      <w:r>
        <w:separator/>
      </w:r>
    </w:p>
  </w:footnote>
  <w:footnote w:type="continuationSeparator" w:id="0">
    <w:p w14:paraId="0DE9440B" w14:textId="77777777" w:rsidR="00656E14" w:rsidRDefault="00656E14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E4D6" w14:textId="77777777" w:rsidR="000342EE" w:rsidRDefault="00034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BFBF" w14:textId="77777777" w:rsidR="000342EE" w:rsidRDefault="000342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2B5BEB" w:rsidRDefault="00E67C79">
    <w:pPr>
      <w:pStyle w:val="Header"/>
      <w:rPr>
        <w:sz w:val="2"/>
        <w:szCs w:val="2"/>
      </w:rPr>
    </w:pPr>
    <w:r w:rsidRPr="002B5BEB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5C772BE8" w:rsidR="00E36A1E" w:rsidRDefault="00B316E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3C05A3">
                            <w:rPr>
                              <w:b/>
                              <w:sz w:val="28"/>
                              <w:szCs w:val="36"/>
                            </w:rPr>
                            <w:t>1.3c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</w:t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61C3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>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5C772BE8" w:rsidR="00E36A1E" w:rsidRDefault="00B316E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3C05A3">
                      <w:rPr>
                        <w:b/>
                        <w:sz w:val="28"/>
                        <w:szCs w:val="36"/>
                      </w:rPr>
                      <w:t>1.3c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</w:t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61C3E">
                      <w:rPr>
                        <w:b/>
                        <w:sz w:val="28"/>
                        <w:szCs w:val="36"/>
                      </w:rPr>
                      <w:tab/>
                      <w:t>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146DFC"/>
    <w:multiLevelType w:val="hybridMultilevel"/>
    <w:tmpl w:val="562C58B8"/>
    <w:lvl w:ilvl="0" w:tplc="0C1E45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4453F"/>
    <w:multiLevelType w:val="hybridMultilevel"/>
    <w:tmpl w:val="9614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25242B"/>
    <w:multiLevelType w:val="hybridMultilevel"/>
    <w:tmpl w:val="6382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0F472D"/>
    <w:multiLevelType w:val="hybridMultilevel"/>
    <w:tmpl w:val="AD704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F190D3F"/>
    <w:multiLevelType w:val="hybridMultilevel"/>
    <w:tmpl w:val="2AF8BF50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D675E5E"/>
    <w:multiLevelType w:val="hybridMultilevel"/>
    <w:tmpl w:val="FDD4756E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0150675">
    <w:abstractNumId w:val="16"/>
  </w:num>
  <w:num w:numId="2" w16cid:durableId="1370226900">
    <w:abstractNumId w:val="11"/>
  </w:num>
  <w:num w:numId="3" w16cid:durableId="279916839">
    <w:abstractNumId w:val="15"/>
  </w:num>
  <w:num w:numId="4" w16cid:durableId="1393886400">
    <w:abstractNumId w:val="0"/>
  </w:num>
  <w:num w:numId="5" w16cid:durableId="1117796844">
    <w:abstractNumId w:val="8"/>
  </w:num>
  <w:num w:numId="6" w16cid:durableId="708142956">
    <w:abstractNumId w:val="1"/>
  </w:num>
  <w:num w:numId="7" w16cid:durableId="1494368424">
    <w:abstractNumId w:val="2"/>
  </w:num>
  <w:num w:numId="8" w16cid:durableId="437411101">
    <w:abstractNumId w:val="5"/>
  </w:num>
  <w:num w:numId="9" w16cid:durableId="601108101">
    <w:abstractNumId w:val="7"/>
  </w:num>
  <w:num w:numId="10" w16cid:durableId="640812662">
    <w:abstractNumId w:val="13"/>
  </w:num>
  <w:num w:numId="11" w16cid:durableId="2064209273">
    <w:abstractNumId w:val="10"/>
  </w:num>
  <w:num w:numId="12" w16cid:durableId="434982907">
    <w:abstractNumId w:val="3"/>
  </w:num>
  <w:num w:numId="13" w16cid:durableId="1906840297">
    <w:abstractNumId w:val="6"/>
  </w:num>
  <w:num w:numId="14" w16cid:durableId="2085563701">
    <w:abstractNumId w:val="4"/>
  </w:num>
  <w:num w:numId="15" w16cid:durableId="1609510626">
    <w:abstractNumId w:val="9"/>
  </w:num>
  <w:num w:numId="16" w16cid:durableId="2033023291">
    <w:abstractNumId w:val="12"/>
  </w:num>
  <w:num w:numId="17" w16cid:durableId="1636108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72F0320-FE1D-48D3-9D64-3A94925E0626}"/>
    <w:docVar w:name="dgnword-eventsink" w:val="2135041388352"/>
  </w:docVars>
  <w:rsids>
    <w:rsidRoot w:val="00AD7EDB"/>
    <w:rsid w:val="00002F91"/>
    <w:rsid w:val="00004D83"/>
    <w:rsid w:val="00025C9E"/>
    <w:rsid w:val="000309F4"/>
    <w:rsid w:val="000342EE"/>
    <w:rsid w:val="00035ABC"/>
    <w:rsid w:val="00054308"/>
    <w:rsid w:val="000559FF"/>
    <w:rsid w:val="00070CC2"/>
    <w:rsid w:val="00071449"/>
    <w:rsid w:val="00072F0E"/>
    <w:rsid w:val="0007609D"/>
    <w:rsid w:val="0007619B"/>
    <w:rsid w:val="00081841"/>
    <w:rsid w:val="000915E8"/>
    <w:rsid w:val="000A233E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FE5"/>
    <w:rsid w:val="00132817"/>
    <w:rsid w:val="00136CE2"/>
    <w:rsid w:val="0014036E"/>
    <w:rsid w:val="00152635"/>
    <w:rsid w:val="001550D7"/>
    <w:rsid w:val="0016033B"/>
    <w:rsid w:val="00173185"/>
    <w:rsid w:val="00173EEB"/>
    <w:rsid w:val="001851A7"/>
    <w:rsid w:val="00190E0E"/>
    <w:rsid w:val="00191F3E"/>
    <w:rsid w:val="001C5D2C"/>
    <w:rsid w:val="001E0400"/>
    <w:rsid w:val="00203FB8"/>
    <w:rsid w:val="0020457D"/>
    <w:rsid w:val="00205158"/>
    <w:rsid w:val="00207C9F"/>
    <w:rsid w:val="002141D0"/>
    <w:rsid w:val="0022018C"/>
    <w:rsid w:val="002229FA"/>
    <w:rsid w:val="00230DF3"/>
    <w:rsid w:val="00246D20"/>
    <w:rsid w:val="00252C74"/>
    <w:rsid w:val="002628C6"/>
    <w:rsid w:val="002671BA"/>
    <w:rsid w:val="002740D6"/>
    <w:rsid w:val="00276AA1"/>
    <w:rsid w:val="00276C3F"/>
    <w:rsid w:val="00277008"/>
    <w:rsid w:val="002827C6"/>
    <w:rsid w:val="00297FFD"/>
    <w:rsid w:val="002A0CE5"/>
    <w:rsid w:val="002A583C"/>
    <w:rsid w:val="002B39E3"/>
    <w:rsid w:val="002B429A"/>
    <w:rsid w:val="002B5BEB"/>
    <w:rsid w:val="002B6126"/>
    <w:rsid w:val="002C2421"/>
    <w:rsid w:val="002C2680"/>
    <w:rsid w:val="002D602F"/>
    <w:rsid w:val="00307D18"/>
    <w:rsid w:val="00317A01"/>
    <w:rsid w:val="00323423"/>
    <w:rsid w:val="00323A13"/>
    <w:rsid w:val="003352E6"/>
    <w:rsid w:val="0034162F"/>
    <w:rsid w:val="003437BC"/>
    <w:rsid w:val="00350755"/>
    <w:rsid w:val="00352B6A"/>
    <w:rsid w:val="003A1A3F"/>
    <w:rsid w:val="003A4AF2"/>
    <w:rsid w:val="003B3E11"/>
    <w:rsid w:val="003B7A9D"/>
    <w:rsid w:val="003C05A3"/>
    <w:rsid w:val="003D01A2"/>
    <w:rsid w:val="003D5761"/>
    <w:rsid w:val="003D70C5"/>
    <w:rsid w:val="003E6FC2"/>
    <w:rsid w:val="003F02EB"/>
    <w:rsid w:val="003F15DC"/>
    <w:rsid w:val="003F6F05"/>
    <w:rsid w:val="004032A9"/>
    <w:rsid w:val="0041161E"/>
    <w:rsid w:val="00412535"/>
    <w:rsid w:val="00413109"/>
    <w:rsid w:val="0042091C"/>
    <w:rsid w:val="00423829"/>
    <w:rsid w:val="00444F37"/>
    <w:rsid w:val="00447880"/>
    <w:rsid w:val="00452BF8"/>
    <w:rsid w:val="00452C51"/>
    <w:rsid w:val="0045503C"/>
    <w:rsid w:val="00460107"/>
    <w:rsid w:val="00462D16"/>
    <w:rsid w:val="00463CD3"/>
    <w:rsid w:val="0047632B"/>
    <w:rsid w:val="004840BD"/>
    <w:rsid w:val="00491C58"/>
    <w:rsid w:val="00492B61"/>
    <w:rsid w:val="00495435"/>
    <w:rsid w:val="004A6A9E"/>
    <w:rsid w:val="004C1CD1"/>
    <w:rsid w:val="004C5B34"/>
    <w:rsid w:val="004D3A74"/>
    <w:rsid w:val="004D6361"/>
    <w:rsid w:val="004D7FD5"/>
    <w:rsid w:val="004F1A40"/>
    <w:rsid w:val="00501662"/>
    <w:rsid w:val="005050E0"/>
    <w:rsid w:val="00512E77"/>
    <w:rsid w:val="00524DDF"/>
    <w:rsid w:val="00525D4C"/>
    <w:rsid w:val="00525D5D"/>
    <w:rsid w:val="00526955"/>
    <w:rsid w:val="005336E3"/>
    <w:rsid w:val="00540242"/>
    <w:rsid w:val="00540E60"/>
    <w:rsid w:val="00542640"/>
    <w:rsid w:val="00544138"/>
    <w:rsid w:val="00563F45"/>
    <w:rsid w:val="00577FC8"/>
    <w:rsid w:val="00592FB9"/>
    <w:rsid w:val="00595B42"/>
    <w:rsid w:val="005A0EAD"/>
    <w:rsid w:val="005A4D29"/>
    <w:rsid w:val="005C2118"/>
    <w:rsid w:val="005C26D1"/>
    <w:rsid w:val="005C7787"/>
    <w:rsid w:val="005D1F17"/>
    <w:rsid w:val="005D22EE"/>
    <w:rsid w:val="005D6714"/>
    <w:rsid w:val="005E7A76"/>
    <w:rsid w:val="005F2452"/>
    <w:rsid w:val="005F35FD"/>
    <w:rsid w:val="00611CD1"/>
    <w:rsid w:val="00612B06"/>
    <w:rsid w:val="00614CE9"/>
    <w:rsid w:val="006211F1"/>
    <w:rsid w:val="00625DF0"/>
    <w:rsid w:val="006348CD"/>
    <w:rsid w:val="00645880"/>
    <w:rsid w:val="00653346"/>
    <w:rsid w:val="006540CA"/>
    <w:rsid w:val="00656E14"/>
    <w:rsid w:val="0066340C"/>
    <w:rsid w:val="00670CDF"/>
    <w:rsid w:val="006824C5"/>
    <w:rsid w:val="00683B42"/>
    <w:rsid w:val="00696A1B"/>
    <w:rsid w:val="006A4F9E"/>
    <w:rsid w:val="006A7393"/>
    <w:rsid w:val="006A7B2F"/>
    <w:rsid w:val="006B7461"/>
    <w:rsid w:val="006C4BDB"/>
    <w:rsid w:val="006D572E"/>
    <w:rsid w:val="006E3840"/>
    <w:rsid w:val="006F13ED"/>
    <w:rsid w:val="006F302D"/>
    <w:rsid w:val="007058B6"/>
    <w:rsid w:val="00715741"/>
    <w:rsid w:val="00717F8C"/>
    <w:rsid w:val="00720312"/>
    <w:rsid w:val="00723436"/>
    <w:rsid w:val="00734901"/>
    <w:rsid w:val="007368D6"/>
    <w:rsid w:val="00741E1B"/>
    <w:rsid w:val="007428D0"/>
    <w:rsid w:val="00743991"/>
    <w:rsid w:val="007507CD"/>
    <w:rsid w:val="00751AB1"/>
    <w:rsid w:val="00760741"/>
    <w:rsid w:val="00760D0F"/>
    <w:rsid w:val="00761C3E"/>
    <w:rsid w:val="00765E1E"/>
    <w:rsid w:val="007716DB"/>
    <w:rsid w:val="00772324"/>
    <w:rsid w:val="00780F89"/>
    <w:rsid w:val="007B1499"/>
    <w:rsid w:val="007B6680"/>
    <w:rsid w:val="007D76C1"/>
    <w:rsid w:val="007D7D4D"/>
    <w:rsid w:val="0080635C"/>
    <w:rsid w:val="00807CCE"/>
    <w:rsid w:val="00810B63"/>
    <w:rsid w:val="00816656"/>
    <w:rsid w:val="0081758E"/>
    <w:rsid w:val="00825220"/>
    <w:rsid w:val="00830E25"/>
    <w:rsid w:val="00841975"/>
    <w:rsid w:val="008545EE"/>
    <w:rsid w:val="00855F78"/>
    <w:rsid w:val="008576A7"/>
    <w:rsid w:val="00872750"/>
    <w:rsid w:val="00886A16"/>
    <w:rsid w:val="00890EE2"/>
    <w:rsid w:val="0089287E"/>
    <w:rsid w:val="008A3A6D"/>
    <w:rsid w:val="008B1A0F"/>
    <w:rsid w:val="008B547F"/>
    <w:rsid w:val="008C7C55"/>
    <w:rsid w:val="008F3B1E"/>
    <w:rsid w:val="008F620F"/>
    <w:rsid w:val="008F75E0"/>
    <w:rsid w:val="00903A4F"/>
    <w:rsid w:val="00905C99"/>
    <w:rsid w:val="0091167C"/>
    <w:rsid w:val="009142CE"/>
    <w:rsid w:val="009216A5"/>
    <w:rsid w:val="009218D1"/>
    <w:rsid w:val="009220EB"/>
    <w:rsid w:val="009254C1"/>
    <w:rsid w:val="00936418"/>
    <w:rsid w:val="00965145"/>
    <w:rsid w:val="009743A0"/>
    <w:rsid w:val="00976EF6"/>
    <w:rsid w:val="0099558E"/>
    <w:rsid w:val="009A2711"/>
    <w:rsid w:val="009C72BF"/>
    <w:rsid w:val="009F7A47"/>
    <w:rsid w:val="00A21F10"/>
    <w:rsid w:val="00A22140"/>
    <w:rsid w:val="00A42B0A"/>
    <w:rsid w:val="00A45D8D"/>
    <w:rsid w:val="00A47F4B"/>
    <w:rsid w:val="00A5684B"/>
    <w:rsid w:val="00A630EB"/>
    <w:rsid w:val="00A63D27"/>
    <w:rsid w:val="00A72BB0"/>
    <w:rsid w:val="00A83A58"/>
    <w:rsid w:val="00A858EE"/>
    <w:rsid w:val="00AB059F"/>
    <w:rsid w:val="00AB3A68"/>
    <w:rsid w:val="00AB5A3B"/>
    <w:rsid w:val="00AB6E91"/>
    <w:rsid w:val="00AC7FDA"/>
    <w:rsid w:val="00AD3D0C"/>
    <w:rsid w:val="00AD77C8"/>
    <w:rsid w:val="00AD7EDB"/>
    <w:rsid w:val="00AE476C"/>
    <w:rsid w:val="00AE6220"/>
    <w:rsid w:val="00AF1E56"/>
    <w:rsid w:val="00B14698"/>
    <w:rsid w:val="00B234C4"/>
    <w:rsid w:val="00B30AFF"/>
    <w:rsid w:val="00B316EF"/>
    <w:rsid w:val="00B35241"/>
    <w:rsid w:val="00B420B9"/>
    <w:rsid w:val="00B442FF"/>
    <w:rsid w:val="00B4603B"/>
    <w:rsid w:val="00B52ABF"/>
    <w:rsid w:val="00B53BDF"/>
    <w:rsid w:val="00B53E16"/>
    <w:rsid w:val="00B65B4F"/>
    <w:rsid w:val="00B7130E"/>
    <w:rsid w:val="00B71565"/>
    <w:rsid w:val="00B74506"/>
    <w:rsid w:val="00B76F45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6F3B"/>
    <w:rsid w:val="00BE71F7"/>
    <w:rsid w:val="00BF11F6"/>
    <w:rsid w:val="00BF3A22"/>
    <w:rsid w:val="00C00925"/>
    <w:rsid w:val="00C07476"/>
    <w:rsid w:val="00C11146"/>
    <w:rsid w:val="00C13157"/>
    <w:rsid w:val="00C174BC"/>
    <w:rsid w:val="00C17905"/>
    <w:rsid w:val="00C21E45"/>
    <w:rsid w:val="00C27153"/>
    <w:rsid w:val="00C43B87"/>
    <w:rsid w:val="00C46701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96972"/>
    <w:rsid w:val="00CC408C"/>
    <w:rsid w:val="00CD5021"/>
    <w:rsid w:val="00CD6A48"/>
    <w:rsid w:val="00CF0006"/>
    <w:rsid w:val="00D02173"/>
    <w:rsid w:val="00D11F6B"/>
    <w:rsid w:val="00D218D3"/>
    <w:rsid w:val="00D24165"/>
    <w:rsid w:val="00D24CD2"/>
    <w:rsid w:val="00D41B3E"/>
    <w:rsid w:val="00D4314E"/>
    <w:rsid w:val="00D5085B"/>
    <w:rsid w:val="00D6789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D47E4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53B7C"/>
    <w:rsid w:val="00E67C79"/>
    <w:rsid w:val="00E840F7"/>
    <w:rsid w:val="00E87A2C"/>
    <w:rsid w:val="00EA61E6"/>
    <w:rsid w:val="00EC220C"/>
    <w:rsid w:val="00EC5158"/>
    <w:rsid w:val="00ED2550"/>
    <w:rsid w:val="00EE7040"/>
    <w:rsid w:val="00EF7A82"/>
    <w:rsid w:val="00F05C69"/>
    <w:rsid w:val="00F13A8C"/>
    <w:rsid w:val="00F15C73"/>
    <w:rsid w:val="00F23F4A"/>
    <w:rsid w:val="00F264B3"/>
    <w:rsid w:val="00F26936"/>
    <w:rsid w:val="00F274D2"/>
    <w:rsid w:val="00F47B9D"/>
    <w:rsid w:val="00F61E45"/>
    <w:rsid w:val="00F630F8"/>
    <w:rsid w:val="00F7105F"/>
    <w:rsid w:val="00F750BF"/>
    <w:rsid w:val="00F83B68"/>
    <w:rsid w:val="00F852A4"/>
    <w:rsid w:val="00F91C44"/>
    <w:rsid w:val="00F9544E"/>
    <w:rsid w:val="00FA109D"/>
    <w:rsid w:val="00FA37D2"/>
    <w:rsid w:val="00FB009A"/>
    <w:rsid w:val="00FB3120"/>
    <w:rsid w:val="00FB3FA5"/>
    <w:rsid w:val="00FC2C36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230D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D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3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F3A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Stats Worksheet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Stats Worksheet</dc:title>
  <dc:creator>Allison Oakes</dc:creator>
  <cp:lastModifiedBy>Jodin Morey</cp:lastModifiedBy>
  <cp:revision>9</cp:revision>
  <cp:lastPrinted>2025-12-02T02:35:00Z</cp:lastPrinted>
  <dcterms:created xsi:type="dcterms:W3CDTF">2025-12-02T02:35:00Z</dcterms:created>
  <dcterms:modified xsi:type="dcterms:W3CDTF">2026-04-26T03:50:00Z</dcterms:modified>
</cp:coreProperties>
</file>